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DC" w:rsidRDefault="005613F6" w:rsidP="00BE7F1F">
      <w:pPr>
        <w:pStyle w:val="Title"/>
        <w:tabs>
          <w:tab w:val="left" w:pos="7065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alias w:val="Region"/>
          <w:tag w:val="Region"/>
          <w:id w:val="1334268600"/>
          <w:placeholder>
            <w:docPart w:val="1D8E33A781014968951175BA6E959B1F"/>
          </w:placeholder>
          <w:showingPlcHdr/>
          <w:dropDownList>
            <w:listItem w:value="Choose an item."/>
            <w:listItem w:displayText="NW" w:value="NW"/>
            <w:listItem w:displayText="NC" w:value="NC"/>
            <w:listItem w:displayText="NE" w:value="NE"/>
            <w:listItem w:displayText="SW" w:value="SW"/>
            <w:listItem w:displayText="SE" w:value="SE"/>
          </w:dropDownList>
        </w:sdtPr>
        <w:sdtEndPr/>
        <w:sdtContent>
          <w:r w:rsidR="00765A8F" w:rsidRPr="001008B1">
            <w:rPr>
              <w:rStyle w:val="PlaceholderText"/>
              <w:rFonts w:ascii="Calibri Light" w:hAnsi="Calibri Light" w:cstheme="majorHAnsi"/>
              <w:sz w:val="24"/>
              <w:szCs w:val="24"/>
            </w:rPr>
            <w:t>Choose an item.</w:t>
          </w:r>
        </w:sdtContent>
      </w:sdt>
      <w:r w:rsidR="001008B1">
        <w:rPr>
          <w:b/>
          <w:sz w:val="24"/>
          <w:szCs w:val="24"/>
        </w:rPr>
        <w:t xml:space="preserve"> </w:t>
      </w:r>
      <w:r w:rsidR="006E5BDC" w:rsidRPr="007F0281">
        <w:rPr>
          <w:b/>
          <w:sz w:val="24"/>
          <w:szCs w:val="24"/>
        </w:rPr>
        <w:t>Region Railroad Coordinator</w:t>
      </w:r>
      <w:r w:rsidR="00BE7F1F">
        <w:rPr>
          <w:b/>
          <w:sz w:val="24"/>
          <w:szCs w:val="24"/>
        </w:rPr>
        <w:tab/>
      </w:r>
      <w:r w:rsidR="00B445C1">
        <w:rPr>
          <w:b/>
          <w:sz w:val="24"/>
          <w:szCs w:val="24"/>
        </w:rPr>
        <w:t xml:space="preserve">   </w:t>
      </w:r>
      <w:r w:rsidR="00BE7F1F">
        <w:rPr>
          <w:b/>
          <w:sz w:val="24"/>
          <w:szCs w:val="24"/>
        </w:rPr>
        <w:t xml:space="preserve">Project ID: </w:t>
      </w:r>
      <w:r w:rsidR="00B2196A">
        <w:rPr>
          <w:b/>
          <w:sz w:val="24"/>
          <w:szCs w:val="24"/>
        </w:rPr>
        <w:t xml:space="preserve">  </w:t>
      </w:r>
    </w:p>
    <w:p w:rsidR="00C93A5E" w:rsidRPr="007F0281" w:rsidRDefault="005613F6" w:rsidP="00BE7F1F">
      <w:pPr>
        <w:pStyle w:val="Title"/>
        <w:tabs>
          <w:tab w:val="left" w:pos="7065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alias w:val="RRC"/>
          <w:tag w:val="RRC"/>
          <w:id w:val="1746298845"/>
          <w:placeholder>
            <w:docPart w:val="5C87A498F24F4316A9D0013A0BBC6883"/>
          </w:placeholder>
          <w:showingPlcHdr/>
          <w:dropDownList>
            <w:listItem w:value="Choose an item."/>
            <w:listItem w:displayText="Anna Davey" w:value="Anna Davey"/>
            <w:listItem w:displayText="Jared Kinziger" w:value="Jared Kinziger"/>
            <w:listItem w:displayText="Paul Derksen" w:value="Paul Derksen"/>
            <w:listItem w:displayText="Michale Birschbach" w:value="Michale Birschbach"/>
            <w:listItem w:displayText="Scott Willingner" w:value="Scott Willingner"/>
            <w:listItem w:displayText="Teri Beckman" w:value="Teri Beckman"/>
          </w:dropDownList>
        </w:sdtPr>
        <w:sdtEndPr/>
        <w:sdtContent>
          <w:r w:rsidR="001008B1" w:rsidRPr="001008B1">
            <w:rPr>
              <w:rStyle w:val="PlaceholderText"/>
              <w:rFonts w:cstheme="majorHAnsi"/>
              <w:b/>
              <w:sz w:val="24"/>
              <w:szCs w:val="24"/>
            </w:rPr>
            <w:t>Choose an item.</w:t>
          </w:r>
        </w:sdtContent>
      </w:sdt>
      <w:r w:rsidR="008C0A58">
        <w:rPr>
          <w:b/>
          <w:sz w:val="24"/>
          <w:szCs w:val="24"/>
        </w:rPr>
        <w:t xml:space="preserve">, </w:t>
      </w:r>
      <w:sdt>
        <w:sdtPr>
          <w:rPr>
            <w:rFonts w:ascii="Calibri Light" w:hAnsi="Calibri Light"/>
            <w:b/>
            <w:sz w:val="24"/>
            <w:szCs w:val="24"/>
          </w:rPr>
          <w:alias w:val="Office"/>
          <w:tag w:val="Office"/>
          <w:id w:val="-1669793733"/>
          <w:placeholder>
            <w:docPart w:val="EC0C47835F524104921292AD6E18358E"/>
          </w:placeholder>
          <w:showingPlcHdr/>
          <w:dropDownList>
            <w:listItem w:value="Choose an item."/>
            <w:listItem w:displayText="Superior" w:value="Superior"/>
            <w:listItem w:displayText="Green Bay" w:value="Green Bay"/>
            <w:listItem w:displayText="Waukesha" w:value="Waukesha"/>
            <w:listItem w:displayText="Madison" w:value="Madison"/>
            <w:listItem w:displayText="LaCrosse" w:value="LaCrosse"/>
          </w:dropDownList>
        </w:sdtPr>
        <w:sdtEndPr/>
        <w:sdtContent>
          <w:r w:rsidR="008C0A58" w:rsidRPr="001008B1">
            <w:rPr>
              <w:rStyle w:val="PlaceholderText"/>
              <w:rFonts w:ascii="Calibri Light" w:hAnsi="Calibri Light"/>
              <w:b/>
              <w:sz w:val="24"/>
            </w:rPr>
            <w:t>Choose an item.</w:t>
          </w:r>
        </w:sdtContent>
      </w:sdt>
      <w:r w:rsidR="008C0A58">
        <w:rPr>
          <w:rFonts w:ascii="Calibri Light" w:hAnsi="Calibri Light"/>
          <w:b/>
          <w:sz w:val="24"/>
          <w:szCs w:val="24"/>
        </w:rPr>
        <w:t xml:space="preserve"> office</w:t>
      </w:r>
      <w:r w:rsidR="00BE7F1F">
        <w:rPr>
          <w:rFonts w:ascii="Calibri Light" w:hAnsi="Calibri Light"/>
          <w:b/>
          <w:sz w:val="24"/>
          <w:szCs w:val="24"/>
        </w:rPr>
        <w:tab/>
      </w:r>
      <w:r w:rsidR="00B2196A">
        <w:rPr>
          <w:rFonts w:ascii="Calibri Light" w:hAnsi="Calibri Light"/>
          <w:b/>
          <w:sz w:val="24"/>
          <w:szCs w:val="24"/>
        </w:rPr>
        <w:tab/>
        <w:t xml:space="preserve">Title:  </w:t>
      </w:r>
    </w:p>
    <w:p w:rsidR="00BE7F1F" w:rsidRDefault="00BE7F1F" w:rsidP="00B2196A">
      <w:pPr>
        <w:pStyle w:val="Title"/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sdt>
        <w:sdtPr>
          <w:rPr>
            <w:b/>
            <w:sz w:val="24"/>
            <w:szCs w:val="24"/>
          </w:rPr>
          <w:alias w:val="Phone"/>
          <w:tag w:val="Phone"/>
          <w:id w:val="842897825"/>
          <w:placeholder>
            <w:docPart w:val="84F73350CC0049D99BD3E66235BACBC0"/>
          </w:placeholder>
          <w:showingPlcHdr/>
          <w:dropDownList>
            <w:listItem w:value="Choose an item."/>
            <w:listItem w:displayText="715-392-7960" w:value="715-392-7960"/>
            <w:listItem w:displayText="920-492-7713" w:value="920-492-7713"/>
            <w:listItem w:displayText="262-548-8770" w:value="262-548-8770"/>
            <w:listItem w:displayText="262-548-5935" w:value="262-548-5935"/>
            <w:listItem w:displayText="608-792-1360" w:value="608-792-1360"/>
            <w:listItem w:displayText="608-733-1923" w:value="608-733-1923"/>
          </w:dropDownList>
        </w:sdtPr>
        <w:sdtEndPr/>
        <w:sdtContent>
          <w:r w:rsidR="003848DD" w:rsidRPr="007F0281">
            <w:rPr>
              <w:rStyle w:val="PlaceholderText"/>
              <w:rFonts w:cstheme="majorHAnsi"/>
              <w:b/>
              <w:sz w:val="24"/>
              <w:szCs w:val="24"/>
            </w:rPr>
            <w:t>Choose an item.</w:t>
          </w:r>
        </w:sdtContent>
      </w:sdt>
      <w:r>
        <w:rPr>
          <w:b/>
          <w:sz w:val="24"/>
          <w:szCs w:val="24"/>
        </w:rPr>
        <w:t xml:space="preserve"> Email: </w:t>
      </w:r>
      <w:sdt>
        <w:sdtPr>
          <w:rPr>
            <w:b/>
            <w:sz w:val="24"/>
            <w:szCs w:val="24"/>
            <w:u w:val="single"/>
          </w:rPr>
          <w:alias w:val="E-mail"/>
          <w:tag w:val="E-mail"/>
          <w:id w:val="1607235711"/>
          <w:placeholder>
            <w:docPart w:val="2365155C68104952BDE0CDE1B7C4EE86"/>
          </w:placeholder>
          <w:showingPlcHdr/>
          <w:dropDownList>
            <w:listItem w:value="Choose an item."/>
            <w:listItem w:displayText="anna.davey@dot.wi.gov" w:value="anna.davey@dot.wi.gov"/>
            <w:listItem w:displayText="jared.kinziger@dot.wi.gov" w:value="jared.kinziger@dot.wi.gov"/>
            <w:listItem w:displayText="paul.derksen@dot.wi.gov" w:value="paul.derksen@dot.wi.gov"/>
            <w:listItem w:displayText="michael.birschbach@dot.wi.gov" w:value="michael.birschbach@dot.wi.gov"/>
            <w:listItem w:displayText="gene.Willinger@dot.wi.gov" w:value="gene.Willinger@dot.wi.gov"/>
            <w:listItem w:displayText="teri.beckman@dot.wi.gov" w:value="teri.beckman@dot.wi.gov"/>
          </w:dropDownList>
        </w:sdtPr>
        <w:sdtEndPr/>
        <w:sdtContent>
          <w:r w:rsidRPr="00BE7F1F">
            <w:rPr>
              <w:rStyle w:val="PlaceholderText"/>
              <w:rFonts w:cstheme="majorHAnsi"/>
              <w:b/>
              <w:sz w:val="24"/>
              <w:szCs w:val="24"/>
              <w:u w:val="single"/>
            </w:rPr>
            <w:t>Choose an item.</w:t>
          </w:r>
        </w:sdtContent>
      </w:sdt>
      <w:r>
        <w:rPr>
          <w:b/>
          <w:sz w:val="24"/>
          <w:szCs w:val="24"/>
        </w:rPr>
        <w:t xml:space="preserve">  </w:t>
      </w:r>
      <w:r w:rsidR="00B2196A">
        <w:rPr>
          <w:b/>
          <w:sz w:val="24"/>
          <w:szCs w:val="24"/>
        </w:rPr>
        <w:tab/>
        <w:t xml:space="preserve">Highway:  </w:t>
      </w:r>
    </w:p>
    <w:p w:rsidR="00B2196A" w:rsidRPr="00B2196A" w:rsidRDefault="00B2196A" w:rsidP="00B2196A">
      <w:pPr>
        <w:tabs>
          <w:tab w:val="left" w:pos="7200"/>
        </w:tabs>
      </w:pPr>
      <w:r>
        <w:rPr>
          <w:rFonts w:ascii="Calibri Light" w:hAnsi="Calibri Light"/>
          <w:b/>
          <w:sz w:val="24"/>
          <w:szCs w:val="24"/>
        </w:rPr>
        <w:t>Meeting Date</w:t>
      </w:r>
      <w:r w:rsidRPr="00BE7F1F">
        <w:rPr>
          <w:rFonts w:ascii="Calibri Light" w:hAnsi="Calibri Light"/>
          <w:b/>
          <w:sz w:val="24"/>
          <w:szCs w:val="24"/>
        </w:rPr>
        <w:t>:</w:t>
      </w:r>
      <w:r>
        <w:rPr>
          <w:rFonts w:ascii="Calibri Light" w:hAnsi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/>
            <w:b/>
            <w:sz w:val="24"/>
            <w:szCs w:val="24"/>
          </w:rPr>
          <w:id w:val="-404917397"/>
          <w:placeholder>
            <w:docPart w:val="C636538E68E44622AAABE20114B5FB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9497C">
            <w:rPr>
              <w:rStyle w:val="PlaceholderText"/>
            </w:rPr>
            <w:t>Click or tap to enter a date.</w:t>
          </w:r>
        </w:sdtContent>
      </w:sdt>
      <w:r>
        <w:rPr>
          <w:rFonts w:ascii="Calibri Light" w:hAnsi="Calibri Light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County:  </w:t>
      </w:r>
    </w:p>
    <w:p w:rsidR="00BE7F1F" w:rsidRPr="00BE7F1F" w:rsidRDefault="00BE7F1F" w:rsidP="00BE7F1F">
      <w:pPr>
        <w:pStyle w:val="Title"/>
        <w:tabs>
          <w:tab w:val="left" w:pos="4905"/>
        </w:tabs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</w:t>
      </w:r>
    </w:p>
    <w:p w:rsidR="00571BCB" w:rsidRPr="002A377F" w:rsidRDefault="008C0A58" w:rsidP="008C0A58">
      <w:pPr>
        <w:jc w:val="center"/>
        <w:rPr>
          <w:b/>
          <w:sz w:val="32"/>
          <w:szCs w:val="32"/>
        </w:rPr>
      </w:pPr>
      <w:r w:rsidRPr="002A377F">
        <w:rPr>
          <w:b/>
          <w:sz w:val="32"/>
          <w:szCs w:val="32"/>
        </w:rPr>
        <w:t xml:space="preserve">PRE-CONSTRUCTION RAILROAD COORDINATION </w:t>
      </w:r>
      <w:r w:rsidR="008F4ED0">
        <w:rPr>
          <w:b/>
          <w:sz w:val="32"/>
          <w:szCs w:val="32"/>
        </w:rPr>
        <w:t>CHECK</w:t>
      </w:r>
      <w:r w:rsidRPr="002A377F">
        <w:rPr>
          <w:b/>
          <w:sz w:val="32"/>
          <w:szCs w:val="32"/>
        </w:rPr>
        <w:t>LIST</w:t>
      </w:r>
    </w:p>
    <w:p w:rsidR="00765A8F" w:rsidRPr="00765A8F" w:rsidRDefault="00765A8F" w:rsidP="00765A8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5BDC" w:rsidRPr="00765A8F">
        <w:rPr>
          <w:sz w:val="24"/>
          <w:szCs w:val="24"/>
        </w:rPr>
        <w:t>Railroad Insurance</w:t>
      </w:r>
    </w:p>
    <w:p w:rsidR="006E5BDC" w:rsidRPr="00765A8F" w:rsidRDefault="005613F6" w:rsidP="00765A8F">
      <w:pPr>
        <w:pStyle w:val="ListParagraph"/>
        <w:ind w:left="1440" w:hanging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3005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F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775F" w:rsidRPr="00765A8F">
        <w:rPr>
          <w:sz w:val="24"/>
          <w:szCs w:val="24"/>
        </w:rPr>
        <w:t xml:space="preserve">  </w:t>
      </w:r>
      <w:r w:rsidR="006E5BDC" w:rsidRPr="00765A8F">
        <w:rPr>
          <w:sz w:val="24"/>
          <w:szCs w:val="24"/>
        </w:rPr>
        <w:t>Approved by the railroad?</w:t>
      </w:r>
    </w:p>
    <w:p w:rsidR="006E5BDC" w:rsidRPr="003D37CC" w:rsidRDefault="006E5BDC" w:rsidP="006E5BDC">
      <w:pPr>
        <w:pStyle w:val="ListParagraph"/>
        <w:ind w:left="1440"/>
        <w:rPr>
          <w:sz w:val="16"/>
          <w:szCs w:val="16"/>
        </w:rPr>
      </w:pPr>
    </w:p>
    <w:p w:rsidR="006E5BDC" w:rsidRPr="00963252" w:rsidRDefault="006E5BDC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63252">
        <w:rPr>
          <w:sz w:val="24"/>
          <w:szCs w:val="24"/>
        </w:rPr>
        <w:t>Contractor Orientation/E-Rail Safe (if required)</w:t>
      </w:r>
    </w:p>
    <w:p w:rsidR="006E5BDC" w:rsidRPr="00F91FC1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4243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6E5BDC">
        <w:rPr>
          <w:sz w:val="24"/>
          <w:szCs w:val="24"/>
        </w:rPr>
        <w:t>Contractors &amp; Sub Contractors</w:t>
      </w:r>
    </w:p>
    <w:p w:rsidR="006E5BDC" w:rsidRPr="003D37CC" w:rsidRDefault="006E5BDC" w:rsidP="006E5BDC">
      <w:pPr>
        <w:pStyle w:val="ListParagraph"/>
        <w:ind w:left="1440"/>
        <w:rPr>
          <w:sz w:val="16"/>
          <w:szCs w:val="16"/>
        </w:rPr>
      </w:pPr>
    </w:p>
    <w:p w:rsidR="006E5BDC" w:rsidRDefault="006E5BDC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PPE’s</w:t>
      </w:r>
    </w:p>
    <w:p w:rsidR="006E5BDC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34390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6E5BDC">
        <w:rPr>
          <w:sz w:val="24"/>
          <w:szCs w:val="24"/>
        </w:rPr>
        <w:t>Vest</w:t>
      </w:r>
    </w:p>
    <w:p w:rsidR="006E5BDC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47734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6E5BDC">
        <w:rPr>
          <w:sz w:val="24"/>
          <w:szCs w:val="24"/>
        </w:rPr>
        <w:t>Safety Glasses</w:t>
      </w:r>
    </w:p>
    <w:p w:rsidR="006E5BDC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7636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6E5BDC">
        <w:rPr>
          <w:sz w:val="24"/>
          <w:szCs w:val="24"/>
        </w:rPr>
        <w:t>Safety Boots</w:t>
      </w:r>
    </w:p>
    <w:p w:rsidR="006E5BDC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3799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6E5BDC">
        <w:rPr>
          <w:sz w:val="24"/>
          <w:szCs w:val="24"/>
        </w:rPr>
        <w:t>Hard Hats</w:t>
      </w:r>
    </w:p>
    <w:p w:rsidR="000D0699" w:rsidRPr="003D37CC" w:rsidRDefault="000D0699" w:rsidP="000D0699">
      <w:pPr>
        <w:pStyle w:val="ListParagraph"/>
        <w:ind w:left="1440"/>
        <w:rPr>
          <w:sz w:val="16"/>
          <w:szCs w:val="16"/>
        </w:rPr>
      </w:pPr>
    </w:p>
    <w:p w:rsidR="006E5BDC" w:rsidRDefault="006E5BDC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Safety in Work Zone </w:t>
      </w:r>
    </w:p>
    <w:p w:rsidR="006E5BDC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8678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3110B0">
        <w:rPr>
          <w:sz w:val="24"/>
          <w:szCs w:val="24"/>
        </w:rPr>
        <w:t>Railroad may shut the</w:t>
      </w:r>
      <w:r w:rsidR="006E5BDC">
        <w:rPr>
          <w:sz w:val="24"/>
          <w:szCs w:val="24"/>
        </w:rPr>
        <w:t xml:space="preserve"> project down</w:t>
      </w:r>
      <w:r w:rsidR="003110B0">
        <w:rPr>
          <w:sz w:val="24"/>
          <w:szCs w:val="24"/>
        </w:rPr>
        <w:t xml:space="preserve"> if rules are not followed</w:t>
      </w:r>
    </w:p>
    <w:p w:rsidR="006E5BDC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81629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2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6E5BDC">
        <w:rPr>
          <w:sz w:val="24"/>
          <w:szCs w:val="24"/>
        </w:rPr>
        <w:t xml:space="preserve">Traffic Control </w:t>
      </w:r>
      <w:r w:rsidR="003110B0">
        <w:rPr>
          <w:sz w:val="24"/>
          <w:szCs w:val="24"/>
        </w:rPr>
        <w:t xml:space="preserve">issues </w:t>
      </w:r>
      <w:r w:rsidR="006E5BDC">
        <w:rPr>
          <w:sz w:val="24"/>
          <w:szCs w:val="24"/>
        </w:rPr>
        <w:t>near at-grade crossings</w:t>
      </w:r>
    </w:p>
    <w:p w:rsidR="003110B0" w:rsidRDefault="005613F6" w:rsidP="00955248">
      <w:pPr>
        <w:pStyle w:val="ListParagraph"/>
        <w:tabs>
          <w:tab w:val="left" w:pos="1800"/>
        </w:tabs>
        <w:ind w:left="1440"/>
        <w:rPr>
          <w:sz w:val="24"/>
          <w:szCs w:val="24"/>
        </w:rPr>
      </w:pPr>
      <w:sdt>
        <w:sdtPr>
          <w:rPr>
            <w:sz w:val="18"/>
            <w:szCs w:val="18"/>
          </w:rPr>
          <w:id w:val="148104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2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55248">
        <w:rPr>
          <w:sz w:val="24"/>
          <w:szCs w:val="24"/>
        </w:rPr>
        <w:t xml:space="preserve">  </w:t>
      </w:r>
      <w:r w:rsidR="003110B0">
        <w:rPr>
          <w:sz w:val="24"/>
          <w:szCs w:val="24"/>
        </w:rPr>
        <w:t>Is there roadway flagging or lane shifts through the at-grade crossing?</w:t>
      </w:r>
    </w:p>
    <w:p w:rsidR="003110B0" w:rsidRDefault="005613F6" w:rsidP="00955248">
      <w:pPr>
        <w:pStyle w:val="ListParagraph"/>
        <w:tabs>
          <w:tab w:val="left" w:pos="1800"/>
        </w:tabs>
        <w:ind w:left="1440"/>
        <w:rPr>
          <w:sz w:val="24"/>
          <w:szCs w:val="24"/>
        </w:rPr>
      </w:pPr>
      <w:sdt>
        <w:sdtPr>
          <w:rPr>
            <w:sz w:val="18"/>
            <w:szCs w:val="18"/>
          </w:rPr>
          <w:id w:val="4097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248" w:rsidRPr="009552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55248">
        <w:rPr>
          <w:sz w:val="24"/>
          <w:szCs w:val="24"/>
        </w:rPr>
        <w:t xml:space="preserve">  </w:t>
      </w:r>
      <w:r w:rsidR="003110B0">
        <w:rPr>
          <w:sz w:val="24"/>
          <w:szCs w:val="24"/>
        </w:rPr>
        <w:t xml:space="preserve">Will traffic (including construction traffic) back up over the at-grade crossing? </w:t>
      </w:r>
    </w:p>
    <w:p w:rsidR="00812D60" w:rsidRPr="00CD06D1" w:rsidRDefault="005613F6" w:rsidP="00CD06D1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2049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6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06D1">
        <w:rPr>
          <w:sz w:val="24"/>
          <w:szCs w:val="24"/>
        </w:rPr>
        <w:t xml:space="preserve"> Do </w:t>
      </w:r>
      <w:r w:rsidR="00CD06D1" w:rsidRPr="00CD06D1">
        <w:rPr>
          <w:sz w:val="24"/>
          <w:szCs w:val="24"/>
        </w:rPr>
        <w:t>not permanently obstruct RR vision triangles.  Try to keep clear during construction.</w:t>
      </w:r>
      <w:bookmarkStart w:id="0" w:name="_Hlk511810542"/>
    </w:p>
    <w:bookmarkEnd w:id="0"/>
    <w:p w:rsidR="006E5BDC" w:rsidRPr="003D37CC" w:rsidRDefault="006E5BDC" w:rsidP="006E5BDC">
      <w:pPr>
        <w:pStyle w:val="ListParagraph"/>
        <w:ind w:left="1440"/>
        <w:rPr>
          <w:sz w:val="16"/>
          <w:szCs w:val="16"/>
        </w:rPr>
      </w:pPr>
    </w:p>
    <w:p w:rsidR="006E5BDC" w:rsidRDefault="006E5BDC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Call Before You Dig</w:t>
      </w:r>
    </w:p>
    <w:p w:rsidR="006E5BDC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25851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1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812D60">
        <w:rPr>
          <w:sz w:val="24"/>
          <w:szCs w:val="24"/>
        </w:rPr>
        <w:t>The railroad is</w:t>
      </w:r>
      <w:r w:rsidR="006E5BDC">
        <w:rPr>
          <w:sz w:val="24"/>
          <w:szCs w:val="24"/>
        </w:rPr>
        <w:t xml:space="preserve"> not part of Diggers Hotline</w:t>
      </w:r>
    </w:p>
    <w:p w:rsidR="006E5BDC" w:rsidRPr="003D37CC" w:rsidRDefault="006E5BDC" w:rsidP="006E5BDC">
      <w:pPr>
        <w:pStyle w:val="ListParagraph"/>
        <w:ind w:left="1440"/>
        <w:rPr>
          <w:sz w:val="16"/>
          <w:szCs w:val="16"/>
        </w:rPr>
      </w:pPr>
    </w:p>
    <w:p w:rsidR="00571BCB" w:rsidRDefault="00571BCB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1BCB">
        <w:rPr>
          <w:sz w:val="24"/>
          <w:szCs w:val="24"/>
        </w:rPr>
        <w:t xml:space="preserve">Railroad </w:t>
      </w:r>
      <w:r w:rsidR="00541A56">
        <w:rPr>
          <w:sz w:val="24"/>
          <w:szCs w:val="24"/>
        </w:rPr>
        <w:t>Flaggers</w:t>
      </w:r>
    </w:p>
    <w:p w:rsidR="00B47AE0" w:rsidRDefault="005613F6" w:rsidP="0095524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3130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2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248">
        <w:rPr>
          <w:sz w:val="24"/>
          <w:szCs w:val="24"/>
        </w:rPr>
        <w:t xml:space="preserve"> </w:t>
      </w:r>
      <w:r w:rsidR="00B47AE0">
        <w:rPr>
          <w:sz w:val="24"/>
          <w:szCs w:val="24"/>
        </w:rPr>
        <w:t>Clearing of tracks (why early) (each flagger does it differently) keep their trust</w:t>
      </w:r>
    </w:p>
    <w:p w:rsidR="00B47AE0" w:rsidRDefault="005613F6" w:rsidP="0095524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46731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2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248">
        <w:rPr>
          <w:sz w:val="24"/>
          <w:szCs w:val="24"/>
        </w:rPr>
        <w:t xml:space="preserve"> </w:t>
      </w:r>
      <w:r w:rsidR="00B47AE0">
        <w:rPr>
          <w:sz w:val="24"/>
          <w:szCs w:val="24"/>
        </w:rPr>
        <w:t xml:space="preserve">How many days </w:t>
      </w:r>
      <w:r w:rsidR="00733264">
        <w:rPr>
          <w:sz w:val="24"/>
          <w:szCs w:val="24"/>
        </w:rPr>
        <w:t xml:space="preserve">is a railroad flagman </w:t>
      </w:r>
      <w:r w:rsidR="00B47AE0">
        <w:rPr>
          <w:sz w:val="24"/>
          <w:szCs w:val="24"/>
        </w:rPr>
        <w:t>needed</w:t>
      </w:r>
    </w:p>
    <w:bookmarkStart w:id="1" w:name="_GoBack"/>
    <w:p w:rsidR="00B47AE0" w:rsidRDefault="005613F6" w:rsidP="0095524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56360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2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248">
        <w:rPr>
          <w:sz w:val="24"/>
          <w:szCs w:val="24"/>
        </w:rPr>
        <w:t xml:space="preserve"> </w:t>
      </w:r>
      <w:r w:rsidR="00FB5F9F">
        <w:rPr>
          <w:sz w:val="24"/>
          <w:szCs w:val="24"/>
        </w:rPr>
        <w:t>Give minimum 24 hour notice if c</w:t>
      </w:r>
      <w:r w:rsidR="00B47AE0">
        <w:rPr>
          <w:sz w:val="24"/>
          <w:szCs w:val="24"/>
        </w:rPr>
        <w:t xml:space="preserve">ancelling </w:t>
      </w:r>
      <w:r w:rsidR="00FB5F9F">
        <w:rPr>
          <w:sz w:val="24"/>
          <w:szCs w:val="24"/>
        </w:rPr>
        <w:t>RR</w:t>
      </w:r>
      <w:r w:rsidR="00B47AE0">
        <w:rPr>
          <w:sz w:val="24"/>
          <w:szCs w:val="24"/>
        </w:rPr>
        <w:t xml:space="preserve"> flagger</w:t>
      </w:r>
      <w:r w:rsidR="00FB5F9F">
        <w:rPr>
          <w:sz w:val="24"/>
          <w:szCs w:val="24"/>
        </w:rPr>
        <w:t xml:space="preserve"> otherwise will be charged for flagger</w:t>
      </w:r>
    </w:p>
    <w:bookmarkEnd w:id="1"/>
    <w:p w:rsidR="00B47AE0" w:rsidRDefault="005613F6" w:rsidP="0095524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695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2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248">
        <w:rPr>
          <w:sz w:val="24"/>
          <w:szCs w:val="24"/>
        </w:rPr>
        <w:t xml:space="preserve"> </w:t>
      </w:r>
      <w:r w:rsidR="00B47AE0">
        <w:rPr>
          <w:sz w:val="24"/>
          <w:szCs w:val="24"/>
        </w:rPr>
        <w:t>Flaggers can’t extend the time beyond what is requested</w:t>
      </w:r>
    </w:p>
    <w:p w:rsidR="00B47AE0" w:rsidRDefault="005613F6" w:rsidP="0095524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83908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2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248">
        <w:rPr>
          <w:sz w:val="24"/>
          <w:szCs w:val="24"/>
        </w:rPr>
        <w:t xml:space="preserve"> </w:t>
      </w:r>
      <w:r w:rsidR="00B47AE0">
        <w:rPr>
          <w:sz w:val="24"/>
          <w:szCs w:val="24"/>
        </w:rPr>
        <w:t>Cranes require flagging when the boom length measured toward the track is closer than 25’</w:t>
      </w:r>
    </w:p>
    <w:p w:rsidR="00B47AE0" w:rsidRDefault="005613F6" w:rsidP="0095524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5959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2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248">
        <w:rPr>
          <w:sz w:val="24"/>
          <w:szCs w:val="24"/>
        </w:rPr>
        <w:t xml:space="preserve"> </w:t>
      </w:r>
      <w:r w:rsidR="00B47AE0">
        <w:rPr>
          <w:sz w:val="24"/>
          <w:szCs w:val="24"/>
        </w:rPr>
        <w:t xml:space="preserve">Flagging is needed until the forms are stripped from the parapets </w:t>
      </w:r>
    </w:p>
    <w:p w:rsidR="00B47AE0" w:rsidRPr="00B47AE0" w:rsidRDefault="00B47AE0" w:rsidP="00B47AE0">
      <w:pPr>
        <w:pStyle w:val="ListParagraph"/>
        <w:rPr>
          <w:sz w:val="16"/>
          <w:szCs w:val="16"/>
        </w:rPr>
      </w:pPr>
    </w:p>
    <w:p w:rsidR="00812D60" w:rsidRDefault="00812D60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work is the railroad doing?</w:t>
      </w:r>
    </w:p>
    <w:p w:rsidR="00812D60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58688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812D60">
        <w:rPr>
          <w:sz w:val="24"/>
          <w:szCs w:val="24"/>
        </w:rPr>
        <w:t>Railroad signals</w:t>
      </w:r>
    </w:p>
    <w:p w:rsidR="00812D60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3297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812D60">
        <w:rPr>
          <w:sz w:val="24"/>
          <w:szCs w:val="24"/>
        </w:rPr>
        <w:t>Crossing surface</w:t>
      </w:r>
    </w:p>
    <w:p w:rsidR="00812D60" w:rsidRPr="00812D60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64356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812D60">
        <w:rPr>
          <w:sz w:val="24"/>
          <w:szCs w:val="24"/>
        </w:rPr>
        <w:t>Other m</w:t>
      </w:r>
      <w:r w:rsidR="00812D60" w:rsidRPr="00812D60">
        <w:rPr>
          <w:sz w:val="24"/>
          <w:szCs w:val="24"/>
        </w:rPr>
        <w:t>iscellanies</w:t>
      </w:r>
      <w:r w:rsidR="00812D60">
        <w:rPr>
          <w:sz w:val="24"/>
          <w:szCs w:val="24"/>
        </w:rPr>
        <w:t xml:space="preserve"> types</w:t>
      </w:r>
      <w:r w:rsidR="00812D60" w:rsidRPr="00812D60">
        <w:rPr>
          <w:sz w:val="24"/>
          <w:szCs w:val="24"/>
        </w:rPr>
        <w:t xml:space="preserve">: </w:t>
      </w:r>
      <w:r w:rsidR="00812D60">
        <w:rPr>
          <w:sz w:val="24"/>
          <w:szCs w:val="24"/>
        </w:rPr>
        <w:t>T</w:t>
      </w:r>
      <w:r w:rsidR="00812D60" w:rsidRPr="00812D60">
        <w:rPr>
          <w:sz w:val="24"/>
          <w:szCs w:val="24"/>
        </w:rPr>
        <w:t>rack work</w:t>
      </w:r>
      <w:r w:rsidR="00812D60">
        <w:rPr>
          <w:sz w:val="24"/>
          <w:szCs w:val="24"/>
        </w:rPr>
        <w:t>, C</w:t>
      </w:r>
      <w:r w:rsidR="00812D60" w:rsidRPr="00812D60">
        <w:rPr>
          <w:sz w:val="24"/>
          <w:szCs w:val="24"/>
        </w:rPr>
        <w:t>ommunication line removal</w:t>
      </w:r>
      <w:r w:rsidR="00812D60">
        <w:rPr>
          <w:sz w:val="24"/>
          <w:szCs w:val="24"/>
        </w:rPr>
        <w:t xml:space="preserve">, </w:t>
      </w:r>
      <w:r w:rsidR="00BA7F15">
        <w:rPr>
          <w:sz w:val="24"/>
          <w:szCs w:val="24"/>
        </w:rPr>
        <w:t xml:space="preserve">Wayside railroad signals, </w:t>
      </w:r>
      <w:r w:rsidR="00812D60">
        <w:rPr>
          <w:sz w:val="24"/>
          <w:szCs w:val="24"/>
        </w:rPr>
        <w:t>E</w:t>
      </w:r>
      <w:r w:rsidR="00812D60" w:rsidRPr="00812D60">
        <w:rPr>
          <w:sz w:val="24"/>
          <w:szCs w:val="24"/>
        </w:rPr>
        <w:t>xcavation/</w:t>
      </w:r>
      <w:r w:rsidR="00812D60">
        <w:rPr>
          <w:sz w:val="24"/>
          <w:szCs w:val="24"/>
        </w:rPr>
        <w:t>Clearing/G</w:t>
      </w:r>
      <w:r w:rsidR="00812D60" w:rsidRPr="00812D60">
        <w:rPr>
          <w:sz w:val="24"/>
          <w:szCs w:val="24"/>
        </w:rPr>
        <w:t xml:space="preserve">rubbing ditches or vision triangles </w:t>
      </w:r>
    </w:p>
    <w:p w:rsidR="00BA7F15" w:rsidRPr="003D37CC" w:rsidRDefault="00BA7F15" w:rsidP="00BA7F15">
      <w:pPr>
        <w:pStyle w:val="ListParagraph"/>
        <w:ind w:left="1440"/>
        <w:rPr>
          <w:sz w:val="16"/>
          <w:szCs w:val="16"/>
        </w:rPr>
      </w:pPr>
    </w:p>
    <w:p w:rsidR="002038C7" w:rsidRDefault="002038C7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Schedule</w:t>
      </w:r>
    </w:p>
    <w:p w:rsidR="002038C7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95975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BA7F15">
        <w:rPr>
          <w:sz w:val="24"/>
          <w:szCs w:val="24"/>
        </w:rPr>
        <w:t>Inform Railroad</w:t>
      </w:r>
      <w:r w:rsidR="002038C7">
        <w:rPr>
          <w:sz w:val="24"/>
          <w:szCs w:val="24"/>
        </w:rPr>
        <w:t xml:space="preserve"> of current construction schedule per specials provisions</w:t>
      </w:r>
    </w:p>
    <w:bookmarkStart w:id="2" w:name="_Hlk511746266"/>
    <w:bookmarkStart w:id="3" w:name="_Hlk511805964"/>
    <w:p w:rsidR="005613F6" w:rsidRDefault="005613F6" w:rsidP="00955248">
      <w:pPr>
        <w:pStyle w:val="ListParagraph"/>
        <w:ind w:left="1440"/>
        <w:rPr>
          <w:sz w:val="24"/>
          <w:szCs w:val="24"/>
        </w:rPr>
      </w:pPr>
      <w:sdt>
        <w:sdtPr>
          <w:rPr>
            <w:sz w:val="18"/>
            <w:szCs w:val="18"/>
          </w:rPr>
          <w:id w:val="-115775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55248">
        <w:rPr>
          <w:sz w:val="24"/>
          <w:szCs w:val="24"/>
        </w:rPr>
        <w:t xml:space="preserve">  </w:t>
      </w:r>
      <w:r w:rsidR="002F72E2">
        <w:rPr>
          <w:sz w:val="24"/>
          <w:szCs w:val="24"/>
        </w:rPr>
        <w:t>Estimated s</w:t>
      </w:r>
      <w:r w:rsidR="002F72E2" w:rsidRPr="002F72E2">
        <w:rPr>
          <w:sz w:val="24"/>
          <w:szCs w:val="24"/>
        </w:rPr>
        <w:t>tart and end dates</w:t>
      </w:r>
      <w:bookmarkEnd w:id="2"/>
      <w:r w:rsidR="002F72E2" w:rsidRPr="002F72E2">
        <w:rPr>
          <w:sz w:val="24"/>
          <w:szCs w:val="24"/>
        </w:rPr>
        <w:t xml:space="preserve"> for the project, detour and stages</w:t>
      </w:r>
    </w:p>
    <w:p w:rsidR="002F72E2" w:rsidRPr="005613F6" w:rsidRDefault="002F72E2" w:rsidP="005613F6"/>
    <w:bookmarkEnd w:id="3"/>
    <w:p w:rsidR="002038C7" w:rsidRPr="002F72E2" w:rsidRDefault="005613F6" w:rsidP="00955248">
      <w:pPr>
        <w:pStyle w:val="ListParagraph"/>
        <w:ind w:left="1440"/>
        <w:rPr>
          <w:sz w:val="24"/>
          <w:szCs w:val="24"/>
        </w:rPr>
      </w:pPr>
      <w:sdt>
        <w:sdtPr>
          <w:rPr>
            <w:sz w:val="18"/>
            <w:szCs w:val="18"/>
          </w:rPr>
          <w:id w:val="-122944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248" w:rsidRPr="009552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55248">
        <w:rPr>
          <w:sz w:val="24"/>
          <w:szCs w:val="24"/>
        </w:rPr>
        <w:t xml:space="preserve">  </w:t>
      </w:r>
      <w:r w:rsidR="002038C7" w:rsidRPr="002F72E2">
        <w:rPr>
          <w:sz w:val="24"/>
          <w:szCs w:val="24"/>
        </w:rPr>
        <w:t>When do the railroad signals need to be operational by?</w:t>
      </w:r>
    </w:p>
    <w:p w:rsidR="002038C7" w:rsidRDefault="005613F6" w:rsidP="00955248">
      <w:pPr>
        <w:pStyle w:val="ListParagraph"/>
        <w:ind w:left="1440"/>
        <w:rPr>
          <w:sz w:val="24"/>
          <w:szCs w:val="24"/>
        </w:rPr>
      </w:pPr>
      <w:sdt>
        <w:sdtPr>
          <w:rPr>
            <w:sz w:val="18"/>
            <w:szCs w:val="18"/>
          </w:rPr>
          <w:id w:val="98866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0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55248">
        <w:rPr>
          <w:sz w:val="24"/>
          <w:szCs w:val="24"/>
        </w:rPr>
        <w:t xml:space="preserve">  </w:t>
      </w:r>
      <w:r w:rsidR="002038C7">
        <w:rPr>
          <w:sz w:val="24"/>
          <w:szCs w:val="24"/>
        </w:rPr>
        <w:t xml:space="preserve">When should the railroad </w:t>
      </w:r>
      <w:r w:rsidR="002F72E2">
        <w:rPr>
          <w:sz w:val="24"/>
          <w:szCs w:val="24"/>
        </w:rPr>
        <w:t>work on</w:t>
      </w:r>
      <w:r w:rsidR="002038C7">
        <w:rPr>
          <w:sz w:val="24"/>
          <w:szCs w:val="24"/>
        </w:rPr>
        <w:t xml:space="preserve"> the crossing surface?</w:t>
      </w:r>
    </w:p>
    <w:p w:rsidR="002038C7" w:rsidRPr="003D37CC" w:rsidRDefault="002038C7" w:rsidP="002038C7">
      <w:pPr>
        <w:pStyle w:val="ListParagraph"/>
        <w:rPr>
          <w:sz w:val="16"/>
          <w:szCs w:val="16"/>
        </w:rPr>
      </w:pPr>
    </w:p>
    <w:p w:rsidR="00BA7F15" w:rsidRDefault="007F0281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Contractor </w:t>
      </w:r>
      <w:r w:rsidR="002F72E2">
        <w:rPr>
          <w:sz w:val="24"/>
          <w:szCs w:val="24"/>
        </w:rPr>
        <w:t>Shop Drawings</w:t>
      </w:r>
      <w:r w:rsidR="00BA7F15">
        <w:rPr>
          <w:sz w:val="24"/>
          <w:szCs w:val="24"/>
        </w:rPr>
        <w:t xml:space="preserve"> (Reference</w:t>
      </w:r>
      <w:r w:rsidR="002F72E2">
        <w:rPr>
          <w:sz w:val="24"/>
          <w:szCs w:val="24"/>
        </w:rPr>
        <w:t xml:space="preserve"> 107.1</w:t>
      </w:r>
      <w:r w:rsidR="00BA7F15">
        <w:rPr>
          <w:sz w:val="24"/>
          <w:szCs w:val="24"/>
        </w:rPr>
        <w:t>7.1(6) and special provisions)</w:t>
      </w:r>
    </w:p>
    <w:p w:rsidR="002F72E2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32478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BA7F15">
        <w:rPr>
          <w:sz w:val="24"/>
          <w:szCs w:val="24"/>
        </w:rPr>
        <w:t>Submit shop drawing to</w:t>
      </w:r>
      <w:r w:rsidR="007F0281">
        <w:rPr>
          <w:sz w:val="24"/>
          <w:szCs w:val="24"/>
        </w:rPr>
        <w:t xml:space="preserve"> Railroad</w:t>
      </w:r>
      <w:r w:rsidR="00BA7F15">
        <w:rPr>
          <w:sz w:val="24"/>
          <w:szCs w:val="24"/>
        </w:rPr>
        <w:t xml:space="preserve"> allowing enough time for</w:t>
      </w:r>
      <w:r w:rsidR="007F0281">
        <w:rPr>
          <w:sz w:val="24"/>
          <w:szCs w:val="24"/>
        </w:rPr>
        <w:t xml:space="preserve"> review, </w:t>
      </w:r>
      <w:r w:rsidR="003110B0">
        <w:rPr>
          <w:sz w:val="24"/>
          <w:szCs w:val="24"/>
        </w:rPr>
        <w:t>objections</w:t>
      </w:r>
      <w:r w:rsidR="00BA7F15">
        <w:rPr>
          <w:sz w:val="24"/>
          <w:szCs w:val="24"/>
        </w:rPr>
        <w:t xml:space="preserve"> </w:t>
      </w:r>
      <w:r w:rsidR="007F0281">
        <w:rPr>
          <w:sz w:val="24"/>
          <w:szCs w:val="24"/>
        </w:rPr>
        <w:t>and</w:t>
      </w:r>
      <w:r w:rsidR="00BA7F15">
        <w:rPr>
          <w:sz w:val="24"/>
          <w:szCs w:val="24"/>
        </w:rPr>
        <w:t xml:space="preserve"> changes</w:t>
      </w:r>
      <w:r w:rsidR="007F0281">
        <w:rPr>
          <w:sz w:val="24"/>
          <w:szCs w:val="24"/>
        </w:rPr>
        <w:t>.</w:t>
      </w:r>
    </w:p>
    <w:p w:rsidR="002F72E2" w:rsidRPr="003D37CC" w:rsidRDefault="002F72E2" w:rsidP="002F72E2">
      <w:pPr>
        <w:pStyle w:val="ListParagraph"/>
        <w:rPr>
          <w:sz w:val="16"/>
          <w:szCs w:val="16"/>
        </w:rPr>
      </w:pPr>
    </w:p>
    <w:p w:rsidR="002F72E2" w:rsidRDefault="002F72E2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Permits</w:t>
      </w:r>
    </w:p>
    <w:p w:rsidR="002F72E2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25046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3110B0">
        <w:rPr>
          <w:sz w:val="24"/>
          <w:szCs w:val="24"/>
        </w:rPr>
        <w:t>Are railroad</w:t>
      </w:r>
      <w:r w:rsidR="002F72E2">
        <w:rPr>
          <w:sz w:val="24"/>
          <w:szCs w:val="24"/>
        </w:rPr>
        <w:t xml:space="preserve"> permits required for utility or highway appurtenance?</w:t>
      </w:r>
    </w:p>
    <w:p w:rsidR="002F72E2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18903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2F72E2">
        <w:rPr>
          <w:sz w:val="24"/>
          <w:szCs w:val="24"/>
        </w:rPr>
        <w:t xml:space="preserve">Does the contractor need to complete the CN permit process so </w:t>
      </w:r>
      <w:r w:rsidR="007F0281">
        <w:rPr>
          <w:sz w:val="24"/>
          <w:szCs w:val="24"/>
        </w:rPr>
        <w:t>a</w:t>
      </w:r>
      <w:r w:rsidR="002F72E2">
        <w:rPr>
          <w:sz w:val="24"/>
          <w:szCs w:val="24"/>
        </w:rPr>
        <w:t xml:space="preserve"> </w:t>
      </w:r>
      <w:r w:rsidR="007F0281">
        <w:rPr>
          <w:sz w:val="24"/>
          <w:szCs w:val="24"/>
        </w:rPr>
        <w:t>f</w:t>
      </w:r>
      <w:r w:rsidR="002F72E2">
        <w:rPr>
          <w:sz w:val="24"/>
          <w:szCs w:val="24"/>
        </w:rPr>
        <w:t>lagging can be scheduled?</w:t>
      </w:r>
    </w:p>
    <w:p w:rsidR="002038C7" w:rsidRPr="003D37CC" w:rsidRDefault="002038C7" w:rsidP="002038C7">
      <w:pPr>
        <w:pStyle w:val="ListParagraph"/>
        <w:rPr>
          <w:sz w:val="16"/>
          <w:szCs w:val="16"/>
        </w:rPr>
      </w:pPr>
    </w:p>
    <w:p w:rsidR="002F72E2" w:rsidRDefault="002F72E2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Survey</w:t>
      </w:r>
    </w:p>
    <w:bookmarkStart w:id="4" w:name="_Hlk511805780"/>
    <w:p w:rsidR="002F72E2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41852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2F72E2">
        <w:rPr>
          <w:sz w:val="24"/>
          <w:szCs w:val="24"/>
        </w:rPr>
        <w:t xml:space="preserve">Is </w:t>
      </w:r>
      <w:r w:rsidR="002F72E2" w:rsidRPr="002038C7">
        <w:rPr>
          <w:sz w:val="24"/>
          <w:szCs w:val="24"/>
        </w:rPr>
        <w:t>staking</w:t>
      </w:r>
      <w:r w:rsidR="002F72E2">
        <w:rPr>
          <w:sz w:val="24"/>
          <w:szCs w:val="24"/>
        </w:rPr>
        <w:t xml:space="preserve"> needed for </w:t>
      </w:r>
      <w:r w:rsidR="003110B0">
        <w:rPr>
          <w:sz w:val="24"/>
          <w:szCs w:val="24"/>
        </w:rPr>
        <w:t xml:space="preserve">railroad </w:t>
      </w:r>
      <w:r w:rsidR="002F72E2">
        <w:rPr>
          <w:sz w:val="24"/>
          <w:szCs w:val="24"/>
        </w:rPr>
        <w:t>signals or crossing surface (elevation/length)</w:t>
      </w:r>
    </w:p>
    <w:bookmarkEnd w:id="4"/>
    <w:p w:rsidR="002F72E2" w:rsidRPr="003D37CC" w:rsidRDefault="002F72E2" w:rsidP="002F72E2">
      <w:pPr>
        <w:pStyle w:val="ListParagraph"/>
        <w:ind w:left="1440"/>
        <w:rPr>
          <w:sz w:val="16"/>
          <w:szCs w:val="16"/>
        </w:rPr>
      </w:pPr>
    </w:p>
    <w:p w:rsidR="002F72E2" w:rsidRDefault="002F72E2" w:rsidP="00635C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Paving up to crossings</w:t>
      </w:r>
      <w:r w:rsidR="00635C29">
        <w:rPr>
          <w:sz w:val="24"/>
          <w:szCs w:val="24"/>
        </w:rPr>
        <w:t xml:space="preserve"> (</w:t>
      </w:r>
      <w:r w:rsidRPr="00635C29">
        <w:rPr>
          <w:sz w:val="24"/>
          <w:szCs w:val="24"/>
        </w:rPr>
        <w:t>Utilize SDD in plan</w:t>
      </w:r>
      <w:r w:rsidR="00635C29">
        <w:rPr>
          <w:sz w:val="24"/>
          <w:szCs w:val="24"/>
        </w:rPr>
        <w:t>)</w:t>
      </w:r>
    </w:p>
    <w:p w:rsidR="00635C29" w:rsidRPr="00956116" w:rsidRDefault="005613F6" w:rsidP="00956116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9891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5C29">
        <w:rPr>
          <w:sz w:val="24"/>
          <w:szCs w:val="24"/>
        </w:rPr>
        <w:t xml:space="preserve"> Crossing Surface</w:t>
      </w:r>
    </w:p>
    <w:p w:rsidR="00635C29" w:rsidRPr="00635C29" w:rsidRDefault="005613F6" w:rsidP="00635C29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65676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5C29">
        <w:rPr>
          <w:sz w:val="24"/>
          <w:szCs w:val="24"/>
        </w:rPr>
        <w:t xml:space="preserve"> Sidewalks</w:t>
      </w:r>
    </w:p>
    <w:p w:rsidR="00635C29" w:rsidRPr="00635C29" w:rsidRDefault="005613F6" w:rsidP="00635C29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97613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5C29">
        <w:rPr>
          <w:sz w:val="24"/>
          <w:szCs w:val="24"/>
        </w:rPr>
        <w:t xml:space="preserve"> Curb &amp; Gutter</w:t>
      </w:r>
    </w:p>
    <w:p w:rsidR="002038C7" w:rsidRDefault="005613F6" w:rsidP="00635C29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62966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5C29">
        <w:rPr>
          <w:sz w:val="24"/>
          <w:szCs w:val="24"/>
        </w:rPr>
        <w:t xml:space="preserve"> Railroad crossing pavement marking and signing</w:t>
      </w:r>
    </w:p>
    <w:p w:rsidR="00635C29" w:rsidRPr="00635C29" w:rsidRDefault="00635C29" w:rsidP="00635C29">
      <w:pPr>
        <w:pStyle w:val="ListParagraph"/>
        <w:ind w:left="1440" w:hanging="360"/>
        <w:rPr>
          <w:sz w:val="16"/>
          <w:szCs w:val="16"/>
        </w:rPr>
      </w:pPr>
    </w:p>
    <w:p w:rsidR="002F72E2" w:rsidRPr="002F72E2" w:rsidRDefault="002F72E2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F72E2">
        <w:rPr>
          <w:sz w:val="24"/>
          <w:szCs w:val="24"/>
        </w:rPr>
        <w:t>Plan changes</w:t>
      </w:r>
      <w:r w:rsidR="003110B0">
        <w:rPr>
          <w:sz w:val="24"/>
          <w:szCs w:val="24"/>
        </w:rPr>
        <w:t xml:space="preserve"> involving </w:t>
      </w:r>
      <w:r w:rsidR="00476F54">
        <w:rPr>
          <w:sz w:val="24"/>
          <w:szCs w:val="24"/>
        </w:rPr>
        <w:t xml:space="preserve">the area near the </w:t>
      </w:r>
      <w:r w:rsidR="003110B0">
        <w:rPr>
          <w:sz w:val="24"/>
          <w:szCs w:val="24"/>
        </w:rPr>
        <w:t>Railroad</w:t>
      </w:r>
    </w:p>
    <w:p w:rsidR="000A289C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70093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0A289C">
        <w:rPr>
          <w:sz w:val="24"/>
          <w:szCs w:val="24"/>
        </w:rPr>
        <w:t>Always c</w:t>
      </w:r>
      <w:r w:rsidR="002F72E2" w:rsidRPr="00364EA9">
        <w:rPr>
          <w:sz w:val="24"/>
          <w:szCs w:val="24"/>
        </w:rPr>
        <w:t xml:space="preserve">ontact </w:t>
      </w:r>
      <w:r w:rsidR="002F72E2">
        <w:rPr>
          <w:sz w:val="24"/>
          <w:szCs w:val="24"/>
        </w:rPr>
        <w:t>RRC</w:t>
      </w:r>
    </w:p>
    <w:p w:rsidR="003848DD" w:rsidRPr="000A289C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33558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541A56" w:rsidRPr="000A289C">
        <w:rPr>
          <w:sz w:val="24"/>
          <w:szCs w:val="24"/>
        </w:rPr>
        <w:t xml:space="preserve">Don’t make changes to center median </w:t>
      </w:r>
      <w:r w:rsidR="00E2737A" w:rsidRPr="000A289C">
        <w:rPr>
          <w:sz w:val="24"/>
          <w:szCs w:val="24"/>
        </w:rPr>
        <w:t xml:space="preserve">at </w:t>
      </w:r>
      <w:r w:rsidR="003110B0">
        <w:rPr>
          <w:sz w:val="24"/>
          <w:szCs w:val="24"/>
        </w:rPr>
        <w:t xml:space="preserve">an at-grade railroad </w:t>
      </w:r>
      <w:r w:rsidR="00BA7F15">
        <w:rPr>
          <w:sz w:val="24"/>
          <w:szCs w:val="24"/>
        </w:rPr>
        <w:t>crossing</w:t>
      </w:r>
    </w:p>
    <w:p w:rsidR="002F72E2" w:rsidRPr="003D37CC" w:rsidRDefault="002F72E2" w:rsidP="002F72E2">
      <w:pPr>
        <w:pStyle w:val="ListParagraph"/>
        <w:ind w:left="1440"/>
        <w:rPr>
          <w:sz w:val="16"/>
          <w:szCs w:val="16"/>
        </w:rPr>
      </w:pPr>
    </w:p>
    <w:p w:rsidR="002038C7" w:rsidRDefault="000A289C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F72E2">
        <w:rPr>
          <w:sz w:val="24"/>
          <w:szCs w:val="24"/>
        </w:rPr>
        <w:t>ccess issues</w:t>
      </w:r>
      <w:r w:rsidR="002038C7">
        <w:rPr>
          <w:sz w:val="24"/>
          <w:szCs w:val="24"/>
        </w:rPr>
        <w:t xml:space="preserve"> </w:t>
      </w:r>
    </w:p>
    <w:p w:rsidR="000A289C" w:rsidRDefault="005613F6" w:rsidP="00765A8F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20942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0A289C">
        <w:rPr>
          <w:sz w:val="24"/>
          <w:szCs w:val="24"/>
        </w:rPr>
        <w:t>Railroad</w:t>
      </w:r>
      <w:r w:rsidR="00BA7F15">
        <w:rPr>
          <w:sz w:val="24"/>
          <w:szCs w:val="24"/>
        </w:rPr>
        <w:t xml:space="preserve"> needs access during their construction activities </w:t>
      </w:r>
    </w:p>
    <w:p w:rsidR="000A289C" w:rsidRDefault="005613F6" w:rsidP="00963252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60257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0A289C">
        <w:rPr>
          <w:sz w:val="24"/>
          <w:szCs w:val="24"/>
        </w:rPr>
        <w:t>Contractor</w:t>
      </w:r>
      <w:r w:rsidR="00BA7F15">
        <w:rPr>
          <w:sz w:val="24"/>
          <w:szCs w:val="24"/>
        </w:rPr>
        <w:t xml:space="preserve">s Right of Entry </w:t>
      </w:r>
    </w:p>
    <w:bookmarkStart w:id="5" w:name="_Hlk511804103"/>
    <w:p w:rsidR="00BA7F15" w:rsidRDefault="005613F6" w:rsidP="00765A8F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62230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252">
        <w:rPr>
          <w:sz w:val="24"/>
          <w:szCs w:val="24"/>
        </w:rPr>
        <w:t xml:space="preserve"> </w:t>
      </w:r>
      <w:r w:rsidR="00BA7F15">
        <w:rPr>
          <w:sz w:val="24"/>
          <w:szCs w:val="24"/>
        </w:rPr>
        <w:t>Temporary contractor crossing permit</w:t>
      </w:r>
    </w:p>
    <w:bookmarkEnd w:id="5"/>
    <w:p w:rsidR="006B30A0" w:rsidRPr="003D37CC" w:rsidRDefault="006B30A0" w:rsidP="006B30A0">
      <w:pPr>
        <w:pStyle w:val="ListParagraph"/>
        <w:rPr>
          <w:sz w:val="16"/>
          <w:szCs w:val="16"/>
        </w:rPr>
      </w:pPr>
    </w:p>
    <w:p w:rsidR="006B30A0" w:rsidRDefault="006B30A0" w:rsidP="009632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Drainage and restoration</w:t>
      </w:r>
      <w:r w:rsidR="00BB24BC">
        <w:rPr>
          <w:sz w:val="24"/>
          <w:szCs w:val="24"/>
        </w:rPr>
        <w:t xml:space="preserve"> on the railroad’s property</w:t>
      </w:r>
    </w:p>
    <w:p w:rsidR="00B47AE0" w:rsidRDefault="005613F6" w:rsidP="00BD290E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81136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7AE0">
        <w:rPr>
          <w:sz w:val="24"/>
          <w:szCs w:val="24"/>
        </w:rPr>
        <w:t xml:space="preserve"> Leave </w:t>
      </w:r>
      <w:r w:rsidR="00B47AE0" w:rsidRPr="00B47AE0">
        <w:rPr>
          <w:sz w:val="24"/>
          <w:szCs w:val="24"/>
        </w:rPr>
        <w:t>it better than when you got there.</w:t>
      </w:r>
    </w:p>
    <w:p w:rsidR="00B47AE0" w:rsidRDefault="005613F6" w:rsidP="00BD290E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97414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7AE0">
        <w:rPr>
          <w:sz w:val="24"/>
          <w:szCs w:val="24"/>
        </w:rPr>
        <w:t xml:space="preserve"> </w:t>
      </w:r>
      <w:r w:rsidR="00BD290E">
        <w:rPr>
          <w:sz w:val="24"/>
          <w:szCs w:val="24"/>
        </w:rPr>
        <w:t>Keep</w:t>
      </w:r>
      <w:r w:rsidR="00B47AE0">
        <w:rPr>
          <w:sz w:val="24"/>
          <w:szCs w:val="24"/>
        </w:rPr>
        <w:t xml:space="preserve"> </w:t>
      </w:r>
      <w:r w:rsidR="00BD290E" w:rsidRPr="00BD290E">
        <w:rPr>
          <w:sz w:val="24"/>
          <w:szCs w:val="24"/>
        </w:rPr>
        <w:t>the area near the railroad clear of debris and piles.</w:t>
      </w:r>
    </w:p>
    <w:p w:rsidR="00635C29" w:rsidRDefault="005613F6" w:rsidP="00BD290E">
      <w:pPr>
        <w:pStyle w:val="ListParagraph"/>
        <w:ind w:left="144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57686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7AE0">
        <w:rPr>
          <w:sz w:val="24"/>
          <w:szCs w:val="24"/>
        </w:rPr>
        <w:t xml:space="preserve"> </w:t>
      </w:r>
      <w:r w:rsidR="00635C29">
        <w:rPr>
          <w:sz w:val="24"/>
          <w:szCs w:val="24"/>
        </w:rPr>
        <w:t xml:space="preserve"> </w:t>
      </w:r>
      <w:r w:rsidR="00BD290E">
        <w:rPr>
          <w:sz w:val="24"/>
          <w:szCs w:val="24"/>
        </w:rPr>
        <w:t>Ensure</w:t>
      </w:r>
      <w:r w:rsidR="00B47AE0">
        <w:rPr>
          <w:sz w:val="24"/>
          <w:szCs w:val="24"/>
        </w:rPr>
        <w:t xml:space="preserve"> </w:t>
      </w:r>
      <w:r w:rsidR="00BD290E" w:rsidRPr="00BD290E">
        <w:rPr>
          <w:sz w:val="24"/>
          <w:szCs w:val="24"/>
        </w:rPr>
        <w:t>that NO fine graded material (sand/topsoil) get place on top of the ballast or railroad ditches.  This include through erosion.</w:t>
      </w:r>
      <w:r w:rsidR="00635C29">
        <w:rPr>
          <w:sz w:val="24"/>
          <w:szCs w:val="24"/>
        </w:rPr>
        <w:t xml:space="preserve">  Keep the railroad </w:t>
      </w:r>
      <w:proofErr w:type="spellStart"/>
      <w:r w:rsidR="00635C29">
        <w:rPr>
          <w:sz w:val="24"/>
          <w:szCs w:val="24"/>
        </w:rPr>
        <w:t>flangways</w:t>
      </w:r>
      <w:proofErr w:type="spellEnd"/>
      <w:r w:rsidR="00635C29">
        <w:rPr>
          <w:sz w:val="24"/>
          <w:szCs w:val="24"/>
        </w:rPr>
        <w:t xml:space="preserve"> clean.</w:t>
      </w:r>
    </w:p>
    <w:p w:rsidR="00CC0540" w:rsidRDefault="00BD290E" w:rsidP="00BD290E">
      <w:pPr>
        <w:pStyle w:val="ListParagraph"/>
        <w:ind w:left="1440" w:hanging="360"/>
        <w:rPr>
          <w:sz w:val="24"/>
          <w:szCs w:val="24"/>
        </w:rPr>
      </w:pPr>
      <w:r w:rsidRPr="00BD290E">
        <w:rPr>
          <w:sz w:val="24"/>
          <w:szCs w:val="24"/>
        </w:rPr>
        <w:t xml:space="preserve"> </w:t>
      </w:r>
    </w:p>
    <w:p w:rsidR="00964B32" w:rsidRDefault="00CC0540" w:rsidP="00CC054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Comments:  </w:t>
      </w:r>
      <w:r w:rsidR="00623D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BDC" w:rsidRPr="00964B32" w:rsidRDefault="00964B32" w:rsidP="00964B32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E5BDC" w:rsidRPr="00964B32" w:rsidSect="008C0A58">
      <w:footerReference w:type="default" r:id="rId8"/>
      <w:pgSz w:w="12240" w:h="15840"/>
      <w:pgMar w:top="450" w:right="720" w:bottom="720" w:left="72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68" w:rsidRDefault="006C1968" w:rsidP="00DD04FC">
      <w:pPr>
        <w:spacing w:after="0" w:line="240" w:lineRule="auto"/>
      </w:pPr>
      <w:r>
        <w:separator/>
      </w:r>
    </w:p>
  </w:endnote>
  <w:endnote w:type="continuationSeparator" w:id="0">
    <w:p w:rsidR="006C1968" w:rsidRDefault="006C1968" w:rsidP="00DD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2" w:rsidRPr="002930C2" w:rsidRDefault="002930C2" w:rsidP="002930C2">
    <w:pPr>
      <w:pStyle w:val="Footer"/>
      <w:tabs>
        <w:tab w:val="clear" w:pos="9360"/>
        <w:tab w:val="right" w:pos="10620"/>
      </w:tabs>
      <w:rPr>
        <w:sz w:val="12"/>
        <w:szCs w:val="12"/>
      </w:rPr>
    </w:pPr>
  </w:p>
  <w:sdt>
    <w:sdtPr>
      <w:id w:val="-77741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0C2" w:rsidRDefault="002930C2" w:rsidP="002930C2">
        <w:pPr>
          <w:pStyle w:val="Footer"/>
          <w:tabs>
            <w:tab w:val="clear" w:pos="9360"/>
            <w:tab w:val="right" w:pos="10620"/>
          </w:tabs>
          <w:rPr>
            <w:sz w:val="18"/>
            <w:szCs w:val="18"/>
          </w:rPr>
        </w:pPr>
        <w:r w:rsidRPr="002930C2">
          <w:rPr>
            <w:sz w:val="18"/>
            <w:szCs w:val="18"/>
          </w:rPr>
          <w:t xml:space="preserve">Revised </w:t>
        </w:r>
        <w:r w:rsidR="005613F6">
          <w:rPr>
            <w:sz w:val="18"/>
            <w:szCs w:val="18"/>
          </w:rPr>
          <w:t>1/9/2019</w:t>
        </w:r>
        <w:r w:rsidR="00964B32">
          <w:rPr>
            <w:sz w:val="18"/>
            <w:szCs w:val="18"/>
          </w:rPr>
          <w:t xml:space="preserve"> Anna Davey- NW/Jared Kinziger - NE</w:t>
        </w:r>
        <w:r>
          <w:rPr>
            <w:noProof/>
          </w:rPr>
          <w:tab/>
        </w:r>
        <w:r>
          <w:rPr>
            <w:sz w:val="18"/>
            <w:szCs w:val="18"/>
          </w:rPr>
          <w:tab/>
        </w:r>
        <w:r w:rsidRPr="002930C2">
          <w:rPr>
            <w:sz w:val="18"/>
            <w:szCs w:val="18"/>
          </w:rPr>
          <w:fldChar w:fldCharType="begin"/>
        </w:r>
        <w:r w:rsidRPr="002930C2">
          <w:rPr>
            <w:sz w:val="18"/>
            <w:szCs w:val="18"/>
          </w:rPr>
          <w:instrText xml:space="preserve"> PAGE   \* MERGEFORMAT </w:instrText>
        </w:r>
        <w:r w:rsidRPr="002930C2">
          <w:rPr>
            <w:sz w:val="18"/>
            <w:szCs w:val="18"/>
          </w:rPr>
          <w:fldChar w:fldCharType="separate"/>
        </w:r>
        <w:r w:rsidR="005613F6">
          <w:rPr>
            <w:noProof/>
            <w:sz w:val="18"/>
            <w:szCs w:val="18"/>
          </w:rPr>
          <w:t>3</w:t>
        </w:r>
        <w:r w:rsidRPr="002930C2">
          <w:rPr>
            <w:noProof/>
            <w:sz w:val="18"/>
            <w:szCs w:val="18"/>
          </w:rPr>
          <w:fldChar w:fldCharType="end"/>
        </w:r>
      </w:p>
      <w:p w:rsidR="00FE7E7B" w:rsidRDefault="005613F6">
        <w:pPr>
          <w:pStyle w:val="Footer"/>
          <w:jc w:val="right"/>
        </w:pPr>
      </w:p>
    </w:sdtContent>
  </w:sdt>
  <w:p w:rsidR="00FE7E7B" w:rsidRDefault="00FE7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68" w:rsidRDefault="006C1968" w:rsidP="00DD04FC">
      <w:pPr>
        <w:spacing w:after="0" w:line="240" w:lineRule="auto"/>
      </w:pPr>
      <w:r>
        <w:separator/>
      </w:r>
    </w:p>
  </w:footnote>
  <w:footnote w:type="continuationSeparator" w:id="0">
    <w:p w:rsidR="006C1968" w:rsidRDefault="006C1968" w:rsidP="00DD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FFF"/>
    <w:multiLevelType w:val="hybridMultilevel"/>
    <w:tmpl w:val="9B8E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30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DA4"/>
    <w:multiLevelType w:val="hybridMultilevel"/>
    <w:tmpl w:val="F9CEDF30"/>
    <w:lvl w:ilvl="0" w:tplc="EEC0C4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6630"/>
    <w:multiLevelType w:val="hybridMultilevel"/>
    <w:tmpl w:val="11F2F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30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F2B"/>
    <w:multiLevelType w:val="hybridMultilevel"/>
    <w:tmpl w:val="F77A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30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6E2A"/>
    <w:multiLevelType w:val="hybridMultilevel"/>
    <w:tmpl w:val="017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30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434C"/>
    <w:multiLevelType w:val="hybridMultilevel"/>
    <w:tmpl w:val="E0D04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E7724"/>
    <w:multiLevelType w:val="hybridMultilevel"/>
    <w:tmpl w:val="7500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30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3E5A"/>
    <w:multiLevelType w:val="hybridMultilevel"/>
    <w:tmpl w:val="8BDA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00D74"/>
    <w:multiLevelType w:val="hybridMultilevel"/>
    <w:tmpl w:val="922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30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B"/>
    <w:rsid w:val="00006148"/>
    <w:rsid w:val="0003053C"/>
    <w:rsid w:val="000479F8"/>
    <w:rsid w:val="000A289C"/>
    <w:rsid w:val="000D0699"/>
    <w:rsid w:val="001008B1"/>
    <w:rsid w:val="001D5265"/>
    <w:rsid w:val="002038C7"/>
    <w:rsid w:val="0024132C"/>
    <w:rsid w:val="002615A5"/>
    <w:rsid w:val="00292660"/>
    <w:rsid w:val="002930C2"/>
    <w:rsid w:val="002A377F"/>
    <w:rsid w:val="002F72E2"/>
    <w:rsid w:val="003110B0"/>
    <w:rsid w:val="00334B7C"/>
    <w:rsid w:val="00364EA9"/>
    <w:rsid w:val="003848DD"/>
    <w:rsid w:val="003D37CC"/>
    <w:rsid w:val="00476F54"/>
    <w:rsid w:val="004D3314"/>
    <w:rsid w:val="00541A56"/>
    <w:rsid w:val="005613F6"/>
    <w:rsid w:val="00571BCB"/>
    <w:rsid w:val="00586CE7"/>
    <w:rsid w:val="005E50EE"/>
    <w:rsid w:val="00623D0C"/>
    <w:rsid w:val="00635C29"/>
    <w:rsid w:val="00640CC7"/>
    <w:rsid w:val="006957EA"/>
    <w:rsid w:val="006B30A0"/>
    <w:rsid w:val="006C1968"/>
    <w:rsid w:val="006E5BDC"/>
    <w:rsid w:val="00733264"/>
    <w:rsid w:val="00765A8F"/>
    <w:rsid w:val="007E1250"/>
    <w:rsid w:val="007F0281"/>
    <w:rsid w:val="00812D60"/>
    <w:rsid w:val="008363D3"/>
    <w:rsid w:val="0089499F"/>
    <w:rsid w:val="008A4D73"/>
    <w:rsid w:val="008B173D"/>
    <w:rsid w:val="008C0A58"/>
    <w:rsid w:val="008F4ED0"/>
    <w:rsid w:val="00955248"/>
    <w:rsid w:val="00956116"/>
    <w:rsid w:val="00963252"/>
    <w:rsid w:val="00964B32"/>
    <w:rsid w:val="00985859"/>
    <w:rsid w:val="009E203D"/>
    <w:rsid w:val="009F3152"/>
    <w:rsid w:val="00A85D5F"/>
    <w:rsid w:val="00B2196A"/>
    <w:rsid w:val="00B445C1"/>
    <w:rsid w:val="00B47AE0"/>
    <w:rsid w:val="00B86BA5"/>
    <w:rsid w:val="00B97B26"/>
    <w:rsid w:val="00BA7F15"/>
    <w:rsid w:val="00BB24BC"/>
    <w:rsid w:val="00BD290E"/>
    <w:rsid w:val="00BE7F1F"/>
    <w:rsid w:val="00C93A5E"/>
    <w:rsid w:val="00CC0540"/>
    <w:rsid w:val="00CD06D1"/>
    <w:rsid w:val="00CF5C03"/>
    <w:rsid w:val="00D065B3"/>
    <w:rsid w:val="00D6775F"/>
    <w:rsid w:val="00DD04FC"/>
    <w:rsid w:val="00E2737A"/>
    <w:rsid w:val="00E91584"/>
    <w:rsid w:val="00E94C2E"/>
    <w:rsid w:val="00F81D8D"/>
    <w:rsid w:val="00F91FC1"/>
    <w:rsid w:val="00FB5F9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B730FA"/>
  <w15:chartTrackingRefBased/>
  <w15:docId w15:val="{AB3A3075-4947-4C91-92E5-3A6DEC2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5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3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203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E5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FC"/>
  </w:style>
  <w:style w:type="paragraph" w:styleId="Footer">
    <w:name w:val="footer"/>
    <w:basedOn w:val="Normal"/>
    <w:link w:val="FooterChar"/>
    <w:uiPriority w:val="99"/>
    <w:unhideWhenUsed/>
    <w:rsid w:val="00DD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8E33A781014968951175BA6E95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33BE-A518-41F9-BBD4-B01FE40DA017}"/>
      </w:docPartPr>
      <w:docPartBody>
        <w:p w:rsidR="00481AAD" w:rsidRDefault="00034DD6" w:rsidP="00034DD6">
          <w:pPr>
            <w:pStyle w:val="1D8E33A781014968951175BA6E959B1F7"/>
          </w:pPr>
          <w:r w:rsidRPr="001008B1">
            <w:rPr>
              <w:rStyle w:val="PlaceholderText"/>
              <w:rFonts w:ascii="Calibri Light" w:hAnsi="Calibri Light" w:cs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5C87A498F24F4316A9D0013A0BBC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4083-B676-4FE3-8F8B-51541F775EDF}"/>
      </w:docPartPr>
      <w:docPartBody>
        <w:p w:rsidR="00481AAD" w:rsidRDefault="00034DD6" w:rsidP="00034DD6">
          <w:pPr>
            <w:pStyle w:val="5C87A498F24F4316A9D0013A0BBC68837"/>
          </w:pPr>
          <w:r w:rsidRPr="001008B1">
            <w:rPr>
              <w:rStyle w:val="PlaceholderText"/>
              <w:rFonts w:cstheme="majorHAnsi"/>
              <w:b/>
              <w:sz w:val="24"/>
              <w:szCs w:val="24"/>
            </w:rPr>
            <w:t>Choose an item.</w:t>
          </w:r>
        </w:p>
      </w:docPartBody>
    </w:docPart>
    <w:docPart>
      <w:docPartPr>
        <w:name w:val="84F73350CC0049D99BD3E66235BA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76AC-E535-4E97-B3BC-107878EA2A65}"/>
      </w:docPartPr>
      <w:docPartBody>
        <w:p w:rsidR="00481AAD" w:rsidRDefault="00034DD6" w:rsidP="00034DD6">
          <w:pPr>
            <w:pStyle w:val="84F73350CC0049D99BD3E66235BACBC07"/>
          </w:pPr>
          <w:r w:rsidRPr="007F0281">
            <w:rPr>
              <w:rStyle w:val="PlaceholderText"/>
              <w:rFonts w:cstheme="majorHAnsi"/>
              <w:b/>
              <w:sz w:val="24"/>
              <w:szCs w:val="24"/>
            </w:rPr>
            <w:t>Choose an item.</w:t>
          </w:r>
        </w:p>
      </w:docPartBody>
    </w:docPart>
    <w:docPart>
      <w:docPartPr>
        <w:name w:val="EC0C47835F524104921292AD6E1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51C3-1BFA-4791-B76E-8E07D7FE5FA8}"/>
      </w:docPartPr>
      <w:docPartBody>
        <w:p w:rsidR="0021458B" w:rsidRDefault="00034DD6" w:rsidP="00034DD6">
          <w:pPr>
            <w:pStyle w:val="EC0C47835F524104921292AD6E18358E4"/>
          </w:pPr>
          <w:r w:rsidRPr="001008B1">
            <w:rPr>
              <w:rStyle w:val="PlaceholderText"/>
              <w:rFonts w:ascii="Calibri Light" w:hAnsi="Calibri Light"/>
              <w:b/>
              <w:sz w:val="24"/>
            </w:rPr>
            <w:t>Choose an item.</w:t>
          </w:r>
        </w:p>
      </w:docPartBody>
    </w:docPart>
    <w:docPart>
      <w:docPartPr>
        <w:name w:val="2365155C68104952BDE0CDE1B7C4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85B8-9360-4C41-929F-AF94456109E1}"/>
      </w:docPartPr>
      <w:docPartBody>
        <w:p w:rsidR="0021458B" w:rsidRDefault="00034DD6" w:rsidP="00034DD6">
          <w:pPr>
            <w:pStyle w:val="2365155C68104952BDE0CDE1B7C4EE864"/>
          </w:pPr>
          <w:r w:rsidRPr="00BE7F1F">
            <w:rPr>
              <w:rStyle w:val="PlaceholderText"/>
              <w:rFonts w:cstheme="majorHAnsi"/>
              <w:b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C636538E68E44622AAABE20114B5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211D-6835-4DC6-AC59-66EFE7FBD51E}"/>
      </w:docPartPr>
      <w:docPartBody>
        <w:p w:rsidR="00034DD6" w:rsidRDefault="00034DD6" w:rsidP="00034DD6">
          <w:pPr>
            <w:pStyle w:val="C636538E68E44622AAABE20114B5FB4B3"/>
          </w:pPr>
          <w:r w:rsidRPr="00B949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7D"/>
    <w:rsid w:val="00034DD6"/>
    <w:rsid w:val="0021458B"/>
    <w:rsid w:val="0026363A"/>
    <w:rsid w:val="00284D6F"/>
    <w:rsid w:val="00481AAD"/>
    <w:rsid w:val="004B2DAB"/>
    <w:rsid w:val="005335BF"/>
    <w:rsid w:val="009E5590"/>
    <w:rsid w:val="00B07B12"/>
    <w:rsid w:val="00DD2C7D"/>
    <w:rsid w:val="00DE642D"/>
    <w:rsid w:val="00E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DD6"/>
    <w:rPr>
      <w:color w:val="808080"/>
    </w:rPr>
  </w:style>
  <w:style w:type="paragraph" w:customStyle="1" w:styleId="9A8A1A4454CF4F3DAF8EAAE68EF92620">
    <w:name w:val="9A8A1A4454CF4F3DAF8EAAE68EF92620"/>
    <w:rsid w:val="009E5590"/>
  </w:style>
  <w:style w:type="paragraph" w:customStyle="1" w:styleId="1D8E33A781014968951175BA6E959B1F">
    <w:name w:val="1D8E33A781014968951175BA6E959B1F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C87A498F24F4316A9D0013A0BBC6883">
    <w:name w:val="5C87A498F24F4316A9D0013A0BBC6883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CDD39640CE4E1386A7BB4431FFA7D3">
    <w:name w:val="16CDD39640CE4E1386A7BB4431FFA7D3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4F73350CC0049D99BD3E66235BACBC0">
    <w:name w:val="84F73350CC0049D99BD3E66235BACBC0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D8E33A781014968951175BA6E959B1F1">
    <w:name w:val="1D8E33A781014968951175BA6E959B1F1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E13843DDC794761834B782D3C48A593">
    <w:name w:val="6E13843DDC794761834B782D3C48A593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C87A498F24F4316A9D0013A0BBC68831">
    <w:name w:val="5C87A498F24F4316A9D0013A0BBC68831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CDD39640CE4E1386A7BB4431FFA7D31">
    <w:name w:val="16CDD39640CE4E1386A7BB4431FFA7D31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4F73350CC0049D99BD3E66235BACBC01">
    <w:name w:val="84F73350CC0049D99BD3E66235BACBC01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D8E33A781014968951175BA6E959B1F2">
    <w:name w:val="1D8E33A781014968951175BA6E959B1F2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E13843DDC794761834B782D3C48A5931">
    <w:name w:val="6E13843DDC794761834B782D3C48A5931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C87A498F24F4316A9D0013A0BBC68832">
    <w:name w:val="5C87A498F24F4316A9D0013A0BBC68832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CDD39640CE4E1386A7BB4431FFA7D32">
    <w:name w:val="16CDD39640CE4E1386A7BB4431FFA7D32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4F73350CC0049D99BD3E66235BACBC02">
    <w:name w:val="84F73350CC0049D99BD3E66235BACBC02"/>
    <w:rsid w:val="002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D8E33A781014968951175BA6E959B1F3">
    <w:name w:val="1D8E33A781014968951175BA6E959B1F3"/>
    <w:rsid w:val="00B07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E13843DDC794761834B782D3C48A5932">
    <w:name w:val="6E13843DDC794761834B782D3C48A5932"/>
    <w:rsid w:val="00B07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C87A498F24F4316A9D0013A0BBC68833">
    <w:name w:val="5C87A498F24F4316A9D0013A0BBC68833"/>
    <w:rsid w:val="00B07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CDD39640CE4E1386A7BB4431FFA7D33">
    <w:name w:val="16CDD39640CE4E1386A7BB4431FFA7D33"/>
    <w:rsid w:val="00B07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4F73350CC0049D99BD3E66235BACBC03">
    <w:name w:val="84F73350CC0049D99BD3E66235BACBC03"/>
    <w:rsid w:val="00B07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C0C47835F524104921292AD6E18358E">
    <w:name w:val="EC0C47835F524104921292AD6E18358E"/>
    <w:rsid w:val="00B07B12"/>
  </w:style>
  <w:style w:type="paragraph" w:customStyle="1" w:styleId="034B1D19E88E4D958AE9C2F7CA8F2461">
    <w:name w:val="034B1D19E88E4D958AE9C2F7CA8F2461"/>
    <w:rsid w:val="00B07B12"/>
  </w:style>
  <w:style w:type="paragraph" w:customStyle="1" w:styleId="2650873CA85B45B09FF5ED6A00657022">
    <w:name w:val="2650873CA85B45B09FF5ED6A00657022"/>
    <w:rsid w:val="00B07B12"/>
  </w:style>
  <w:style w:type="paragraph" w:customStyle="1" w:styleId="2365155C68104952BDE0CDE1B7C4EE86">
    <w:name w:val="2365155C68104952BDE0CDE1B7C4EE86"/>
    <w:rsid w:val="00B07B12"/>
  </w:style>
  <w:style w:type="paragraph" w:customStyle="1" w:styleId="897BB09C29FE4A14B69C71F274728FF6">
    <w:name w:val="897BB09C29FE4A14B69C71F274728FF6"/>
    <w:rsid w:val="00B07B12"/>
  </w:style>
  <w:style w:type="paragraph" w:customStyle="1" w:styleId="1D8E33A781014968951175BA6E959B1F4">
    <w:name w:val="1D8E33A781014968951175BA6E959B1F4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C87A498F24F4316A9D0013A0BBC68834">
    <w:name w:val="5C87A498F24F4316A9D0013A0BBC68834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C0C47835F524104921292AD6E18358E1">
    <w:name w:val="EC0C47835F524104921292AD6E18358E1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4F73350CC0049D99BD3E66235BACBC04">
    <w:name w:val="84F73350CC0049D99BD3E66235BACBC04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365155C68104952BDE0CDE1B7C4EE861">
    <w:name w:val="2365155C68104952BDE0CDE1B7C4EE861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636538E68E44622AAABE20114B5FB4B">
    <w:name w:val="C636538E68E44622AAABE20114B5FB4B"/>
    <w:rsid w:val="0026363A"/>
    <w:rPr>
      <w:rFonts w:eastAsiaTheme="minorHAnsi"/>
    </w:rPr>
  </w:style>
  <w:style w:type="paragraph" w:customStyle="1" w:styleId="1D8E33A781014968951175BA6E959B1F5">
    <w:name w:val="1D8E33A781014968951175BA6E959B1F5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C87A498F24F4316A9D0013A0BBC68835">
    <w:name w:val="5C87A498F24F4316A9D0013A0BBC68835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C0C47835F524104921292AD6E18358E2">
    <w:name w:val="EC0C47835F524104921292AD6E18358E2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4F73350CC0049D99BD3E66235BACBC05">
    <w:name w:val="84F73350CC0049D99BD3E66235BACBC05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365155C68104952BDE0CDE1B7C4EE862">
    <w:name w:val="2365155C68104952BDE0CDE1B7C4EE862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636538E68E44622AAABE20114B5FB4B1">
    <w:name w:val="C636538E68E44622AAABE20114B5FB4B1"/>
    <w:rsid w:val="0026363A"/>
    <w:rPr>
      <w:rFonts w:eastAsiaTheme="minorHAnsi"/>
    </w:rPr>
  </w:style>
  <w:style w:type="paragraph" w:customStyle="1" w:styleId="1D8E33A781014968951175BA6E959B1F6">
    <w:name w:val="1D8E33A781014968951175BA6E959B1F6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C87A498F24F4316A9D0013A0BBC68836">
    <w:name w:val="5C87A498F24F4316A9D0013A0BBC68836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C0C47835F524104921292AD6E18358E3">
    <w:name w:val="EC0C47835F524104921292AD6E18358E3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4F73350CC0049D99BD3E66235BACBC06">
    <w:name w:val="84F73350CC0049D99BD3E66235BACBC06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365155C68104952BDE0CDE1B7C4EE863">
    <w:name w:val="2365155C68104952BDE0CDE1B7C4EE863"/>
    <w:rsid w:val="0026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636538E68E44622AAABE20114B5FB4B2">
    <w:name w:val="C636538E68E44622AAABE20114B5FB4B2"/>
    <w:rsid w:val="0026363A"/>
    <w:rPr>
      <w:rFonts w:eastAsiaTheme="minorHAnsi"/>
    </w:rPr>
  </w:style>
  <w:style w:type="paragraph" w:customStyle="1" w:styleId="1D8E33A781014968951175BA6E959B1F7">
    <w:name w:val="1D8E33A781014968951175BA6E959B1F7"/>
    <w:rsid w:val="00034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C87A498F24F4316A9D0013A0BBC68837">
    <w:name w:val="5C87A498F24F4316A9D0013A0BBC68837"/>
    <w:rsid w:val="00034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C0C47835F524104921292AD6E18358E4">
    <w:name w:val="EC0C47835F524104921292AD6E18358E4"/>
    <w:rsid w:val="00034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4F73350CC0049D99BD3E66235BACBC07">
    <w:name w:val="84F73350CC0049D99BD3E66235BACBC07"/>
    <w:rsid w:val="00034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365155C68104952BDE0CDE1B7C4EE864">
    <w:name w:val="2365155C68104952BDE0CDE1B7C4EE864"/>
    <w:rsid w:val="00034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636538E68E44622AAABE20114B5FB4B3">
    <w:name w:val="C636538E68E44622AAABE20114B5FB4B3"/>
    <w:rsid w:val="00034D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FB4F-2409-4C5B-AEF3-CBE20B65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ANNA L</dc:creator>
  <cp:keywords/>
  <dc:description/>
  <cp:lastModifiedBy>Davey, Anna - DOT</cp:lastModifiedBy>
  <cp:revision>7</cp:revision>
  <cp:lastPrinted>2018-04-18T16:59:00Z</cp:lastPrinted>
  <dcterms:created xsi:type="dcterms:W3CDTF">2018-04-19T00:23:00Z</dcterms:created>
  <dcterms:modified xsi:type="dcterms:W3CDTF">2019-01-09T19:38:00Z</dcterms:modified>
</cp:coreProperties>
</file>