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15" w:rightFromText="115" w:vertAnchor="page" w:tblpY="807"/>
        <w:tblOverlap w:val="never"/>
        <w:tblW w:w="99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20"/>
        <w:gridCol w:w="3240"/>
        <w:gridCol w:w="1440"/>
      </w:tblGrid>
      <w:tr w:rsidR="00FD1F5F" w:rsidRPr="00FD1F5F" w14:paraId="55A394C4" w14:textId="77777777" w:rsidTr="009A7FB9">
        <w:trPr>
          <w:trHeight w:hRule="exact" w:val="1440"/>
        </w:trPr>
        <w:tc>
          <w:tcPr>
            <w:tcW w:w="5220" w:type="dxa"/>
            <w:shd w:val="clear" w:color="auto" w:fill="auto"/>
            <w:noWrap/>
            <w:tcMar>
              <w:left w:w="0" w:type="dxa"/>
              <w:bottom w:w="0" w:type="dxa"/>
              <w:right w:w="115" w:type="dxa"/>
            </w:tcMar>
          </w:tcPr>
          <w:p w14:paraId="55A394B8" w14:textId="7F29E4AF" w:rsidR="00DB743A" w:rsidRPr="00D8775F" w:rsidRDefault="00DB743A" w:rsidP="00C64333">
            <w:pPr>
              <w:spacing w:before="0" w:after="0"/>
              <w:rPr>
                <w:rFonts w:eastAsia="Calibri" w:cs="Arial"/>
                <w:b/>
                <w:sz w:val="18"/>
                <w:szCs w:val="18"/>
              </w:rPr>
            </w:pPr>
            <w:r w:rsidRPr="00D8775F">
              <w:rPr>
                <w:rFonts w:eastAsia="Calibri" w:cs="Arial"/>
                <w:b/>
                <w:sz w:val="18"/>
                <w:szCs w:val="18"/>
              </w:rPr>
              <w:t>WisDOT (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hen Div or Org acronym or name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then Div or Org acronym or name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D8775F">
              <w:rPr>
                <w:rFonts w:eastAsia="Calibri" w:cs="Arial"/>
                <w:b/>
                <w:sz w:val="18"/>
                <w:szCs w:val="18"/>
              </w:rPr>
              <w:t>)</w:t>
            </w:r>
          </w:p>
          <w:p w14:paraId="55A394B9" w14:textId="6FBC1138" w:rsidR="00DB743A" w:rsidRPr="00D8775F" w:rsidRDefault="00A15B85" w:rsidP="00C64333">
            <w:pPr>
              <w:spacing w:before="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nder’s Unit/Organization Level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Sender’s Unit/Organization Level Name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5A394BA" w14:textId="2C6A31EA" w:rsidR="00DB743A" w:rsidRPr="00D8775F" w:rsidRDefault="00A15B85" w:rsidP="00C64333">
            <w:pPr>
              <w:spacing w:before="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eet Address or PO Box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Street Address or PO Box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5A394BB" w14:textId="6708F3CA" w:rsidR="00D8775F" w:rsidRPr="00D8775F" w:rsidRDefault="00A15B85" w:rsidP="00D8775F">
            <w:pPr>
              <w:spacing w:before="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eet Address or PO Box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Street Address or PO Box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5A394BC" w14:textId="1B08930F" w:rsidR="00FD1F5F" w:rsidRPr="00FD1F5F" w:rsidRDefault="00A15B85" w:rsidP="00C64333">
            <w:pPr>
              <w:spacing w:before="0" w:after="0"/>
              <w:rPr>
                <w:rFonts w:eastAsia="Calibri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 WI Zip assigned to Street or PO Box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City WI Zip assigned to Street or PO Box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noWrap/>
            <w:tcMar>
              <w:left w:w="0" w:type="dxa"/>
              <w:right w:w="115" w:type="dxa"/>
            </w:tcMar>
          </w:tcPr>
          <w:p w14:paraId="55A394BD" w14:textId="77777777" w:rsidR="00FD1F5F" w:rsidRPr="00FD1F5F" w:rsidRDefault="00F23504" w:rsidP="00D8775F">
            <w:pPr>
              <w:spacing w:before="0" w:after="0" w:line="220" w:lineRule="exact"/>
              <w:jc w:val="right"/>
              <w:rPr>
                <w:rFonts w:eastAsia="Calibri" w:cs="Arial"/>
                <w:b/>
                <w:sz w:val="18"/>
                <w:szCs w:val="18"/>
              </w:rPr>
            </w:pPr>
            <w:r w:rsidRPr="00FD1F5F">
              <w:rPr>
                <w:rFonts w:eastAsia="Calibri" w:cs="Arial"/>
                <w:b/>
                <w:sz w:val="18"/>
                <w:szCs w:val="18"/>
              </w:rPr>
              <w:t>Governor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B4139D">
              <w:rPr>
                <w:rFonts w:eastAsia="Calibri" w:cs="Arial"/>
                <w:b/>
                <w:sz w:val="18"/>
                <w:szCs w:val="18"/>
              </w:rPr>
              <w:t>Tony Evers</w:t>
            </w:r>
          </w:p>
          <w:p w14:paraId="55A394BE" w14:textId="6C9A748C" w:rsidR="00FD1F5F" w:rsidRPr="00FD1F5F" w:rsidRDefault="00F23504" w:rsidP="00D8775F">
            <w:pPr>
              <w:spacing w:before="0" w:after="0" w:line="220" w:lineRule="exact"/>
              <w:jc w:val="right"/>
              <w:rPr>
                <w:rFonts w:eastAsia="Calibri" w:cs="Arial"/>
                <w:b/>
                <w:sz w:val="18"/>
                <w:szCs w:val="18"/>
              </w:rPr>
            </w:pPr>
            <w:r w:rsidRPr="00FD1F5F">
              <w:rPr>
                <w:rFonts w:eastAsia="Calibri" w:cs="Arial"/>
                <w:b/>
                <w:sz w:val="18"/>
                <w:szCs w:val="18"/>
              </w:rPr>
              <w:t>Secretary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5D6B8C">
              <w:rPr>
                <w:rFonts w:eastAsia="Calibri" w:cs="Arial"/>
                <w:b/>
                <w:sz w:val="18"/>
                <w:szCs w:val="18"/>
              </w:rPr>
              <w:t>Kristina Boardman</w:t>
            </w:r>
          </w:p>
          <w:p w14:paraId="55A394BF" w14:textId="77777777" w:rsidR="00FD1F5F" w:rsidRPr="00FD1F5F" w:rsidRDefault="00FD1F5F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  <w:u w:val="single"/>
              </w:rPr>
            </w:pPr>
            <w:r w:rsidRPr="00FD1F5F">
              <w:rPr>
                <w:rFonts w:eastAsia="Calibri" w:cs="Arial"/>
                <w:sz w:val="18"/>
                <w:szCs w:val="18"/>
                <w:u w:val="single"/>
              </w:rPr>
              <w:t>wisconsindot.gov</w:t>
            </w:r>
          </w:p>
          <w:p w14:paraId="55A394C0" w14:textId="1EA934D0" w:rsidR="00FD1F5F" w:rsidRPr="00FD1F5F" w:rsidRDefault="001F1E82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</w:rPr>
            </w:pPr>
            <w:r w:rsidRPr="00FD1F5F">
              <w:rPr>
                <w:rFonts w:eastAsia="Calibri" w:cs="Arial"/>
                <w:sz w:val="18"/>
                <w:szCs w:val="18"/>
              </w:rPr>
              <w:t>Telephone</w:t>
            </w:r>
            <w:r>
              <w:rPr>
                <w:rFonts w:eastAsia="Calibri" w:cs="Arial"/>
                <w:sz w:val="18"/>
                <w:szCs w:val="18"/>
              </w:rPr>
              <w:t xml:space="preserve">: 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(Area Code) Number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enter (Area Code) Number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A15B85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5A394C1" w14:textId="6C3D3043" w:rsidR="00FD1F5F" w:rsidRPr="00FD1F5F" w:rsidRDefault="001F1E82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</w:rPr>
            </w:pPr>
            <w:r w:rsidRPr="00FD1F5F">
              <w:rPr>
                <w:rFonts w:eastAsia="Calibri" w:cs="Arial"/>
                <w:sz w:val="18"/>
                <w:szCs w:val="18"/>
              </w:rPr>
              <w:t>FAX</w:t>
            </w:r>
            <w:r>
              <w:rPr>
                <w:rFonts w:eastAsia="Calibri" w:cs="Arial"/>
                <w:sz w:val="18"/>
                <w:szCs w:val="18"/>
              </w:rPr>
              <w:t xml:space="preserve">: 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(Area Code) Number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enter (Area Code) Number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5A394C2" w14:textId="12E27061" w:rsidR="00FD1F5F" w:rsidRPr="00D8775F" w:rsidRDefault="001F1E82" w:rsidP="00D8775F">
            <w:pPr>
              <w:spacing w:before="0" w:after="0" w:line="220" w:lineRule="exact"/>
              <w:jc w:val="right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Email:</w:t>
            </w:r>
            <w:r w:rsidR="00A15B85">
              <w:rPr>
                <w:rFonts w:eastAsia="Calibri" w:cs="Arial"/>
                <w:sz w:val="18"/>
                <w:szCs w:val="18"/>
              </w:rPr>
              <w:t xml:space="preserve"> 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Email Address"/>
                  </w:textInput>
                </w:ffData>
              </w:fldChar>
            </w:r>
            <w:r w:rsidR="00A15B85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A15B85">
              <w:rPr>
                <w:rFonts w:asciiTheme="minorHAnsi" w:hAnsiTheme="minorHAnsi" w:cstheme="minorHAnsi"/>
                <w:szCs w:val="20"/>
              </w:rPr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A15B85">
              <w:rPr>
                <w:rFonts w:asciiTheme="minorHAnsi" w:hAnsiTheme="minorHAnsi" w:cstheme="minorHAnsi"/>
                <w:noProof/>
                <w:szCs w:val="20"/>
              </w:rPr>
              <w:t>enter Email Address</w:t>
            </w:r>
            <w:r w:rsidR="00A15B85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noWrap/>
            <w:tcMar>
              <w:left w:w="0" w:type="dxa"/>
              <w:right w:w="115" w:type="dxa"/>
            </w:tcMar>
            <w:vAlign w:val="center"/>
          </w:tcPr>
          <w:p w14:paraId="55A394C3" w14:textId="77777777" w:rsidR="00FD1F5F" w:rsidRPr="00FD1F5F" w:rsidRDefault="00FD1F5F" w:rsidP="00C64333">
            <w:pPr>
              <w:spacing w:before="0" w:after="160" w:line="259" w:lineRule="auto"/>
              <w:jc w:val="right"/>
              <w:rPr>
                <w:rFonts w:ascii="Calibri" w:eastAsia="Calibri" w:hAnsi="Calibri" w:cs="Times New Roman"/>
                <w:sz w:val="22"/>
              </w:rPr>
            </w:pPr>
            <w:r w:rsidRPr="00FD1F5F">
              <w:rPr>
                <w:rFonts w:ascii="Calibri" w:eastAsia="Calibri" w:hAnsi="Calibri" w:cs="Times New Roman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55A394C8" wp14:editId="55A394C9">
                  <wp:simplePos x="6150769" y="514350"/>
                  <wp:positionH relativeFrom="page">
                    <wp:align>right</wp:align>
                  </wp:positionH>
                  <wp:positionV relativeFrom="margin">
                    <wp:align>top</wp:align>
                  </wp:positionV>
                  <wp:extent cx="804672" cy="804672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sdot-agency-name-logo-black-m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A394C5" w14:textId="77777777" w:rsidR="009A7FB9" w:rsidRPr="002E5F4D" w:rsidRDefault="009A7FB9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2B5B90F9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>Date:</w:t>
      </w:r>
      <w:bookmarkStart w:id="0" w:name="Text2"/>
      <w:r w:rsidRPr="002E5F4D">
        <w:rPr>
          <w:rFonts w:asciiTheme="minorHAnsi" w:hAnsiTheme="minorHAnsi" w:cstheme="minorHAnsi"/>
          <w:sz w:val="22"/>
        </w:rPr>
        <w:t xml:space="preserve"> </w:t>
      </w:r>
      <w:bookmarkEnd w:id="0"/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Date Letter Sent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Date Letter Sent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 xml:space="preserve"> </w:t>
      </w:r>
    </w:p>
    <w:p w14:paraId="0F5CBC52" w14:textId="0C249485" w:rsidR="00B85223" w:rsidRPr="002E5F4D" w:rsidRDefault="00B8522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726279F2" w14:textId="3C4DAE29" w:rsidR="00B85223" w:rsidRPr="002E5F4D" w:rsidRDefault="00B85223" w:rsidP="002E5F4D">
      <w:pPr>
        <w:spacing w:before="0" w:after="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sz w:val="22"/>
          <w:u w:val="single"/>
        </w:rPr>
        <w:t>VIA EMAIL AND CERTIFIED MAIL/</w:t>
      </w:r>
    </w:p>
    <w:p w14:paraId="0B1F2E85" w14:textId="4C62A7B8" w:rsidR="00B85223" w:rsidRPr="002E5F4D" w:rsidRDefault="00B85223" w:rsidP="002E5F4D">
      <w:pPr>
        <w:spacing w:before="0" w:after="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sz w:val="22"/>
          <w:u w:val="single"/>
        </w:rPr>
        <w:t>RETURN RECEIPT REQUESTED</w:t>
      </w:r>
    </w:p>
    <w:p w14:paraId="599E678E" w14:textId="77777777" w:rsidR="00B85223" w:rsidRPr="002E5F4D" w:rsidRDefault="00B8522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02EF8537" w14:textId="2249A68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 xml:space="preserve">Attn: </w:t>
      </w:r>
      <w:r w:rsidRPr="002E5F4D">
        <w:rPr>
          <w:rFonts w:asciiTheme="minorHAnsi" w:hAnsiTheme="minorHAnsi" w:cstheme="minorHAnsi"/>
          <w:sz w:val="22"/>
        </w:rPr>
        <w:tab/>
      </w:r>
      <w:r w:rsidR="004664A3"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Legal Name"/>
            </w:textInput>
          </w:ffData>
        </w:fldChar>
      </w:r>
      <w:r w:rsidR="004664A3"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="004664A3" w:rsidRPr="002E5F4D">
        <w:rPr>
          <w:rFonts w:asciiTheme="minorHAnsi" w:hAnsiTheme="minorHAnsi" w:cstheme="minorHAnsi"/>
          <w:sz w:val="22"/>
        </w:rPr>
      </w:r>
      <w:r w:rsidR="004664A3" w:rsidRPr="002E5F4D">
        <w:rPr>
          <w:rFonts w:asciiTheme="minorHAnsi" w:hAnsiTheme="minorHAnsi" w:cstheme="minorHAnsi"/>
          <w:sz w:val="22"/>
        </w:rPr>
        <w:fldChar w:fldCharType="separate"/>
      </w:r>
      <w:r w:rsidR="004664A3" w:rsidRPr="002E5F4D">
        <w:rPr>
          <w:rFonts w:asciiTheme="minorHAnsi" w:hAnsiTheme="minorHAnsi" w:cstheme="minorHAnsi"/>
          <w:noProof/>
          <w:sz w:val="22"/>
        </w:rPr>
        <w:t>Utility Company Legal Name</w:t>
      </w:r>
      <w:r w:rsidR="004664A3" w:rsidRPr="002E5F4D">
        <w:rPr>
          <w:rFonts w:asciiTheme="minorHAnsi" w:hAnsiTheme="minorHAnsi" w:cstheme="minorHAnsi"/>
          <w:sz w:val="22"/>
        </w:rPr>
        <w:fldChar w:fldCharType="end"/>
      </w:r>
    </w:p>
    <w:p w14:paraId="39D64CF2" w14:textId="0BD1ED66" w:rsidR="00251C53" w:rsidRPr="002E5F4D" w:rsidRDefault="00251C53" w:rsidP="002E5F4D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Contact 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Utility Company Contact 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="006B7BF1" w:rsidRPr="002E5F4D">
        <w:rPr>
          <w:rFonts w:asciiTheme="minorHAnsi" w:hAnsiTheme="minorHAnsi" w:cstheme="minorHAnsi"/>
          <w:sz w:val="22"/>
        </w:rPr>
        <w:t xml:space="preserve"> </w:t>
      </w:r>
      <w:r w:rsidR="004664A3" w:rsidRPr="002E5F4D">
        <w:rPr>
          <w:rFonts w:asciiTheme="minorHAnsi" w:hAnsiTheme="minorHAnsi" w:cstheme="minorHAnsi"/>
          <w:sz w:val="22"/>
        </w:rPr>
        <w:t>(</w:t>
      </w:r>
      <w:r w:rsidR="006B7BF1" w:rsidRPr="002E5F4D">
        <w:rPr>
          <w:rFonts w:asciiTheme="minorHAnsi" w:hAnsiTheme="minorHAnsi" w:cstheme="minorHAnsi"/>
          <w:sz w:val="22"/>
        </w:rPr>
        <w:t>Trans</w:t>
      </w:r>
      <w:r w:rsidR="004664A3" w:rsidRPr="002E5F4D">
        <w:rPr>
          <w:rFonts w:asciiTheme="minorHAnsi" w:hAnsiTheme="minorHAnsi" w:cstheme="minorHAnsi"/>
          <w:sz w:val="22"/>
        </w:rPr>
        <w:t>.</w:t>
      </w:r>
      <w:r w:rsidR="006B7BF1" w:rsidRPr="002E5F4D">
        <w:rPr>
          <w:rFonts w:asciiTheme="minorHAnsi" w:hAnsiTheme="minorHAnsi" w:cstheme="minorHAnsi"/>
          <w:sz w:val="22"/>
        </w:rPr>
        <w:t xml:space="preserve"> 220 contact</w:t>
      </w:r>
      <w:r w:rsidR="004664A3" w:rsidRPr="002E5F4D">
        <w:rPr>
          <w:rFonts w:asciiTheme="minorHAnsi" w:hAnsiTheme="minorHAnsi" w:cstheme="minorHAnsi"/>
          <w:sz w:val="22"/>
        </w:rPr>
        <w:t>)</w:t>
      </w:r>
    </w:p>
    <w:p w14:paraId="6D52C212" w14:textId="77777777" w:rsidR="00251C53" w:rsidRPr="002E5F4D" w:rsidRDefault="00251C53" w:rsidP="002E5F4D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Address line 1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Address line 1</w:t>
      </w:r>
      <w:r w:rsidRPr="002E5F4D">
        <w:rPr>
          <w:rFonts w:asciiTheme="minorHAnsi" w:hAnsiTheme="minorHAnsi" w:cstheme="minorHAnsi"/>
          <w:sz w:val="22"/>
        </w:rPr>
        <w:fldChar w:fldCharType="end"/>
      </w:r>
    </w:p>
    <w:p w14:paraId="1AEC1B6F" w14:textId="77777777" w:rsidR="00251C53" w:rsidRPr="002E5F4D" w:rsidRDefault="00251C53" w:rsidP="002E5F4D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Address line 2</w:t>
      </w:r>
      <w:r w:rsidRPr="002E5F4D">
        <w:rPr>
          <w:rFonts w:asciiTheme="minorHAnsi" w:hAnsiTheme="minorHAnsi" w:cstheme="minorHAnsi"/>
          <w:sz w:val="22"/>
        </w:rPr>
        <w:fldChar w:fldCharType="end"/>
      </w:r>
    </w:p>
    <w:p w14:paraId="6EE54491" w14:textId="77777777" w:rsidR="00251C53" w:rsidRPr="002E5F4D" w:rsidRDefault="00251C53" w:rsidP="002E5F4D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Address line 3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Address line 3</w:t>
      </w:r>
      <w:r w:rsidRPr="002E5F4D">
        <w:rPr>
          <w:rFonts w:asciiTheme="minorHAnsi" w:hAnsiTheme="minorHAnsi" w:cstheme="minorHAnsi"/>
          <w:sz w:val="22"/>
        </w:rPr>
        <w:fldChar w:fldCharType="end"/>
      </w:r>
    </w:p>
    <w:p w14:paraId="6C84674F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2E7C2CA0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 xml:space="preserve">Subject: </w:t>
      </w: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Project ID, Project Description, Project Location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Project ID, Project Description, Project Location</w:t>
      </w:r>
      <w:r w:rsidRPr="002E5F4D">
        <w:rPr>
          <w:rFonts w:asciiTheme="minorHAnsi" w:hAnsiTheme="minorHAnsi" w:cstheme="minorHAnsi"/>
          <w:sz w:val="22"/>
        </w:rPr>
        <w:fldChar w:fldCharType="end"/>
      </w:r>
    </w:p>
    <w:p w14:paraId="6CC8B164" w14:textId="77777777" w:rsidR="00251C53" w:rsidRPr="002E5F4D" w:rsidRDefault="00251C53" w:rsidP="002E5F4D">
      <w:pPr>
        <w:spacing w:before="0" w:after="0"/>
        <w:ind w:firstLine="7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>Utility Relocation Delay Damages Claim – Assessment Notice</w:t>
      </w:r>
    </w:p>
    <w:p w14:paraId="6A4A3D2A" w14:textId="77777777" w:rsidR="00251C53" w:rsidRPr="002E5F4D" w:rsidRDefault="00251C53" w:rsidP="002E5F4D">
      <w:pPr>
        <w:spacing w:before="0" w:after="120"/>
        <w:jc w:val="both"/>
        <w:rPr>
          <w:rFonts w:asciiTheme="minorHAnsi" w:hAnsiTheme="minorHAnsi" w:cstheme="minorHAnsi"/>
          <w:sz w:val="22"/>
        </w:rPr>
      </w:pPr>
    </w:p>
    <w:p w14:paraId="3D196D91" w14:textId="77777777" w:rsidR="00251C53" w:rsidRPr="002E5F4D" w:rsidRDefault="00251C53" w:rsidP="002E5F4D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 xml:space="preserve">Dear </w:t>
      </w: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Contact 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Utility Company Contact 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>,</w:t>
      </w:r>
    </w:p>
    <w:p w14:paraId="2A880D95" w14:textId="1D7F7F6D" w:rsidR="00251C53" w:rsidRPr="002E5F4D" w:rsidRDefault="00251C53" w:rsidP="002E5F4D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 xml:space="preserve">On </w:t>
      </w:r>
      <w:r w:rsidR="00405DB9" w:rsidRPr="002E5F4D">
        <w:rPr>
          <w:rFonts w:asciiTheme="minorHAnsi" w:hAnsiTheme="minorHAnsi" w:cstheme="minorHAnsi"/>
          <w:sz w:val="22"/>
        </w:rPr>
        <w:t>&lt;</w:t>
      </w:r>
      <w:r w:rsidR="00FC2934" w:rsidRPr="002E5F4D">
        <w:rPr>
          <w:rFonts w:asciiTheme="minorHAnsi" w:hAnsiTheme="minorHAnsi" w:cstheme="minorHAnsi"/>
          <w:sz w:val="22"/>
        </w:rPr>
        <w:t xml:space="preserve">Date of </w:t>
      </w:r>
      <w:r w:rsidR="00405DB9" w:rsidRPr="002E5F4D">
        <w:rPr>
          <w:rFonts w:asciiTheme="minorHAnsi" w:hAnsiTheme="minorHAnsi" w:cstheme="minorHAnsi"/>
          <w:sz w:val="22"/>
        </w:rPr>
        <w:t>Notice of Receipt of Claim&gt;</w:t>
      </w:r>
      <w:r w:rsidRPr="002E5F4D">
        <w:rPr>
          <w:rFonts w:asciiTheme="minorHAnsi" w:hAnsiTheme="minorHAnsi" w:cstheme="minorHAnsi"/>
          <w:sz w:val="22"/>
        </w:rPr>
        <w:t>, the Wisconsin Department of Transportation (</w:t>
      </w:r>
      <w:r w:rsidR="00FC2934" w:rsidRPr="002E5F4D">
        <w:rPr>
          <w:rFonts w:asciiTheme="minorHAnsi" w:hAnsiTheme="minorHAnsi" w:cstheme="minorHAnsi"/>
          <w:sz w:val="22"/>
        </w:rPr>
        <w:t>DEPARTMENT</w:t>
      </w:r>
      <w:r w:rsidRPr="002E5F4D">
        <w:rPr>
          <w:rFonts w:asciiTheme="minorHAnsi" w:hAnsiTheme="minorHAnsi" w:cstheme="minorHAnsi"/>
          <w:sz w:val="22"/>
        </w:rPr>
        <w:t xml:space="preserve">) notified </w:t>
      </w:r>
      <w:r w:rsidR="00405DB9" w:rsidRPr="002E5F4D">
        <w:rPr>
          <w:rFonts w:asciiTheme="minorHAnsi" w:hAnsiTheme="minorHAnsi" w:cstheme="minorHAnsi"/>
          <w:sz w:val="22"/>
        </w:rPr>
        <w:t xml:space="preserve">&lt;Utility Company Legal Name&gt; D/B/A </w:t>
      </w: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Utility Company 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Utility Company 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 xml:space="preserve"> </w:t>
      </w:r>
      <w:r w:rsidR="00FC2934" w:rsidRPr="002E5F4D">
        <w:rPr>
          <w:rFonts w:asciiTheme="minorHAnsi" w:hAnsiTheme="minorHAnsi" w:cstheme="minorHAnsi"/>
          <w:sz w:val="22"/>
        </w:rPr>
        <w:t xml:space="preserve">(OWNER) </w:t>
      </w:r>
      <w:r w:rsidRPr="002E5F4D">
        <w:rPr>
          <w:rFonts w:asciiTheme="minorHAnsi" w:hAnsiTheme="minorHAnsi" w:cstheme="minorHAnsi"/>
          <w:sz w:val="22"/>
        </w:rPr>
        <w:t xml:space="preserve">of </w:t>
      </w:r>
      <w:r w:rsidR="00405DB9" w:rsidRPr="002E5F4D">
        <w:rPr>
          <w:rFonts w:asciiTheme="minorHAnsi" w:hAnsiTheme="minorHAnsi" w:cstheme="minorHAnsi"/>
          <w:sz w:val="22"/>
        </w:rPr>
        <w:t xml:space="preserve">a </w:t>
      </w:r>
      <w:r w:rsidRPr="002E5F4D">
        <w:rPr>
          <w:rFonts w:asciiTheme="minorHAnsi" w:hAnsiTheme="minorHAnsi" w:cstheme="minorHAnsi"/>
          <w:sz w:val="22"/>
        </w:rPr>
        <w:t>utility relocation delay damage</w:t>
      </w:r>
      <w:r w:rsidR="002015AC">
        <w:rPr>
          <w:rFonts w:asciiTheme="minorHAnsi" w:hAnsiTheme="minorHAnsi" w:cstheme="minorHAnsi"/>
          <w:sz w:val="22"/>
        </w:rPr>
        <w:t>s</w:t>
      </w:r>
      <w:r w:rsidRPr="002E5F4D">
        <w:rPr>
          <w:rFonts w:asciiTheme="minorHAnsi" w:hAnsiTheme="minorHAnsi" w:cstheme="minorHAnsi"/>
          <w:sz w:val="22"/>
        </w:rPr>
        <w:t xml:space="preserve"> claim</w:t>
      </w:r>
      <w:r w:rsidR="00FC2934" w:rsidRPr="002E5F4D">
        <w:rPr>
          <w:rFonts w:asciiTheme="minorHAnsi" w:hAnsiTheme="minorHAnsi" w:cstheme="minorHAnsi"/>
          <w:sz w:val="22"/>
        </w:rPr>
        <w:t>.</w:t>
      </w:r>
      <w:r w:rsidRPr="002E5F4D">
        <w:rPr>
          <w:rFonts w:asciiTheme="minorHAnsi" w:hAnsiTheme="minorHAnsi" w:cstheme="minorHAnsi"/>
          <w:sz w:val="22"/>
        </w:rPr>
        <w:t xml:space="preserve">  A copy of the </w:t>
      </w:r>
      <w:r w:rsidR="003C468F" w:rsidRPr="002E5F4D">
        <w:rPr>
          <w:rFonts w:asciiTheme="minorHAnsi" w:hAnsiTheme="minorHAnsi" w:cstheme="minorHAnsi"/>
          <w:sz w:val="22"/>
        </w:rPr>
        <w:t xml:space="preserve">Notice of Receipt of Claim </w:t>
      </w:r>
      <w:r w:rsidRPr="002E5F4D">
        <w:rPr>
          <w:rFonts w:asciiTheme="minorHAnsi" w:hAnsiTheme="minorHAnsi" w:cstheme="minorHAnsi"/>
          <w:sz w:val="22"/>
        </w:rPr>
        <w:t xml:space="preserve">is attached for your reference.  </w:t>
      </w:r>
      <w:r w:rsidR="00FC2934" w:rsidRPr="002E5F4D">
        <w:rPr>
          <w:rFonts w:asciiTheme="minorHAnsi" w:hAnsiTheme="minorHAnsi" w:cstheme="minorHAnsi"/>
          <w:color w:val="FF0000"/>
          <w:sz w:val="22"/>
        </w:rPr>
        <w:t xml:space="preserve">On [insert date], the DEPARTMENT received additional information submitted by the OWNER </w:t>
      </w:r>
      <w:r w:rsidR="005D6B8C" w:rsidRPr="002E5F4D">
        <w:rPr>
          <w:rFonts w:asciiTheme="minorHAnsi" w:hAnsiTheme="minorHAnsi" w:cstheme="minorHAnsi"/>
          <w:color w:val="FF0000"/>
          <w:sz w:val="22"/>
        </w:rPr>
        <w:t>pursuant to</w:t>
      </w:r>
      <w:r w:rsidR="00FC2934" w:rsidRPr="002E5F4D">
        <w:rPr>
          <w:rFonts w:asciiTheme="minorHAnsi" w:hAnsiTheme="minorHAnsi" w:cstheme="minorHAnsi"/>
          <w:color w:val="FF0000"/>
          <w:sz w:val="22"/>
        </w:rPr>
        <w:t xml:space="preserve"> Wis. Stat. 84.063(4</w:t>
      </w:r>
      <w:proofErr w:type="gramStart"/>
      <w:r w:rsidR="00FC2934" w:rsidRPr="002E5F4D">
        <w:rPr>
          <w:rFonts w:asciiTheme="minorHAnsi" w:hAnsiTheme="minorHAnsi" w:cstheme="minorHAnsi"/>
          <w:color w:val="FF0000"/>
          <w:sz w:val="22"/>
        </w:rPr>
        <w:t>m)(</w:t>
      </w:r>
      <w:proofErr w:type="gramEnd"/>
      <w:r w:rsidR="00FC2934" w:rsidRPr="002E5F4D">
        <w:rPr>
          <w:rFonts w:asciiTheme="minorHAnsi" w:hAnsiTheme="minorHAnsi" w:cstheme="minorHAnsi"/>
          <w:color w:val="FF0000"/>
          <w:sz w:val="22"/>
        </w:rPr>
        <w:t xml:space="preserve">b). – REMOVE SENTENCE IF NO ADDITIONAL INFORMATION </w:t>
      </w:r>
      <w:proofErr w:type="gramStart"/>
      <w:r w:rsidR="00FC2934" w:rsidRPr="002E5F4D">
        <w:rPr>
          <w:rFonts w:asciiTheme="minorHAnsi" w:hAnsiTheme="minorHAnsi" w:cstheme="minorHAnsi"/>
          <w:color w:val="FF0000"/>
          <w:sz w:val="22"/>
        </w:rPr>
        <w:t>RECEIVED</w:t>
      </w:r>
      <w:r w:rsidR="00FC2934" w:rsidRPr="002E5F4D">
        <w:rPr>
          <w:rFonts w:asciiTheme="minorHAnsi" w:hAnsiTheme="minorHAnsi" w:cstheme="minorHAnsi"/>
          <w:sz w:val="22"/>
        </w:rPr>
        <w:t xml:space="preserve"> </w:t>
      </w:r>
      <w:r w:rsidR="005D6B8C">
        <w:rPr>
          <w:rFonts w:asciiTheme="minorHAnsi" w:hAnsiTheme="minorHAnsi" w:cstheme="minorHAnsi"/>
          <w:sz w:val="22"/>
        </w:rPr>
        <w:t xml:space="preserve"> </w:t>
      </w:r>
      <w:r w:rsidRPr="002E5F4D">
        <w:rPr>
          <w:rFonts w:asciiTheme="minorHAnsi" w:hAnsiTheme="minorHAnsi" w:cstheme="minorHAnsi"/>
          <w:sz w:val="22"/>
        </w:rPr>
        <w:t>After</w:t>
      </w:r>
      <w:proofErr w:type="gramEnd"/>
      <w:r w:rsidRPr="002E5F4D">
        <w:rPr>
          <w:rFonts w:asciiTheme="minorHAnsi" w:hAnsiTheme="minorHAnsi" w:cstheme="minorHAnsi"/>
          <w:sz w:val="22"/>
        </w:rPr>
        <w:t xml:space="preserve"> considering all available information, </w:t>
      </w:r>
      <w:r w:rsidR="00FC2934" w:rsidRPr="002E5F4D">
        <w:rPr>
          <w:rFonts w:asciiTheme="minorHAnsi" w:hAnsiTheme="minorHAnsi" w:cstheme="minorHAnsi"/>
          <w:sz w:val="22"/>
        </w:rPr>
        <w:t xml:space="preserve">the </w:t>
      </w:r>
      <w:r w:rsidR="00FC2934" w:rsidRPr="002015AC">
        <w:rPr>
          <w:rFonts w:asciiTheme="minorHAnsi" w:hAnsiTheme="minorHAnsi" w:cstheme="minorHAnsi"/>
          <w:sz w:val="22"/>
        </w:rPr>
        <w:t>DEPARTMENT</w:t>
      </w:r>
      <w:r w:rsidR="00FC2934" w:rsidRPr="002E5F4D">
        <w:rPr>
          <w:rFonts w:asciiTheme="minorHAnsi" w:hAnsiTheme="minorHAnsi" w:cstheme="minorHAnsi"/>
          <w:sz w:val="22"/>
        </w:rPr>
        <w:t xml:space="preserve"> </w:t>
      </w:r>
      <w:r w:rsidRPr="002E5F4D">
        <w:rPr>
          <w:rFonts w:asciiTheme="minorHAnsi" w:hAnsiTheme="minorHAnsi" w:cstheme="minorHAnsi"/>
          <w:sz w:val="22"/>
        </w:rPr>
        <w:t xml:space="preserve">has determined </w:t>
      </w:r>
      <w:r w:rsidR="00FE0C75" w:rsidRPr="002E5F4D">
        <w:rPr>
          <w:rFonts w:asciiTheme="minorHAnsi" w:hAnsiTheme="minorHAnsi" w:cstheme="minorHAnsi"/>
          <w:sz w:val="22"/>
        </w:rPr>
        <w:t>that</w:t>
      </w:r>
      <w:r w:rsidR="00FC2934" w:rsidRPr="002E5F4D">
        <w:rPr>
          <w:rFonts w:asciiTheme="minorHAnsi" w:hAnsiTheme="minorHAnsi" w:cstheme="minorHAnsi"/>
          <w:sz w:val="22"/>
        </w:rPr>
        <w:t xml:space="preserve"> the OWNER</w:t>
      </w:r>
      <w:r w:rsidR="00FE0C75" w:rsidRPr="002E5F4D">
        <w:rPr>
          <w:rFonts w:asciiTheme="minorHAnsi" w:hAnsiTheme="minorHAnsi" w:cstheme="minorHAnsi"/>
          <w:sz w:val="22"/>
        </w:rPr>
        <w:t xml:space="preserve"> is responsible for costs associated with the utility relocation delay damage</w:t>
      </w:r>
      <w:r w:rsidR="002015AC">
        <w:rPr>
          <w:rFonts w:asciiTheme="minorHAnsi" w:hAnsiTheme="minorHAnsi" w:cstheme="minorHAnsi"/>
          <w:sz w:val="22"/>
        </w:rPr>
        <w:t>s</w:t>
      </w:r>
      <w:r w:rsidR="00FE0C75" w:rsidRPr="002E5F4D">
        <w:rPr>
          <w:rFonts w:asciiTheme="minorHAnsi" w:hAnsiTheme="minorHAnsi" w:cstheme="minorHAnsi"/>
          <w:sz w:val="22"/>
        </w:rPr>
        <w:t xml:space="preserve"> claim. </w:t>
      </w:r>
      <w:r w:rsidR="005D6B8C">
        <w:rPr>
          <w:rFonts w:asciiTheme="minorHAnsi" w:hAnsiTheme="minorHAnsi" w:cstheme="minorHAnsi"/>
          <w:sz w:val="22"/>
        </w:rPr>
        <w:t xml:space="preserve"> </w:t>
      </w:r>
      <w:r w:rsidR="00FE0C75" w:rsidRPr="002E5F4D">
        <w:rPr>
          <w:rFonts w:asciiTheme="minorHAnsi" w:hAnsiTheme="minorHAnsi" w:cstheme="minorHAnsi"/>
          <w:sz w:val="22"/>
        </w:rPr>
        <w:t xml:space="preserve">Pursuant to Wis. Stat. Sec. 84.063, </w:t>
      </w:r>
      <w:r w:rsidR="00FC2934" w:rsidRPr="002E5F4D">
        <w:rPr>
          <w:rFonts w:asciiTheme="minorHAnsi" w:hAnsiTheme="minorHAnsi" w:cstheme="minorHAnsi"/>
          <w:sz w:val="22"/>
        </w:rPr>
        <w:t xml:space="preserve">the DEPARTMENT </w:t>
      </w:r>
      <w:r w:rsidR="005D6B8C" w:rsidRPr="002015AC">
        <w:rPr>
          <w:rFonts w:asciiTheme="minorHAnsi" w:hAnsiTheme="minorHAnsi" w:cstheme="minorHAnsi"/>
          <w:sz w:val="22"/>
        </w:rPr>
        <w:t>her</w:t>
      </w:r>
      <w:r w:rsidR="002015AC">
        <w:rPr>
          <w:rFonts w:asciiTheme="minorHAnsi" w:hAnsiTheme="minorHAnsi" w:cstheme="minorHAnsi"/>
          <w:sz w:val="22"/>
        </w:rPr>
        <w:t>e</w:t>
      </w:r>
      <w:r w:rsidR="005D6B8C" w:rsidRPr="002015AC">
        <w:rPr>
          <w:rFonts w:asciiTheme="minorHAnsi" w:hAnsiTheme="minorHAnsi" w:cstheme="minorHAnsi"/>
          <w:sz w:val="22"/>
        </w:rPr>
        <w:t>by requests</w:t>
      </w:r>
      <w:r w:rsidR="00FE0C75" w:rsidRPr="002015AC">
        <w:rPr>
          <w:rFonts w:asciiTheme="minorHAnsi" w:hAnsiTheme="minorHAnsi" w:cstheme="minorHAnsi"/>
          <w:sz w:val="22"/>
        </w:rPr>
        <w:t xml:space="preserve"> </w:t>
      </w:r>
      <w:r w:rsidR="002015AC">
        <w:rPr>
          <w:rFonts w:asciiTheme="minorHAnsi" w:hAnsiTheme="minorHAnsi" w:cstheme="minorHAnsi"/>
          <w:sz w:val="22"/>
        </w:rPr>
        <w:t xml:space="preserve">reimbursement of the </w:t>
      </w:r>
      <w:r w:rsidR="008F00BD" w:rsidRPr="002015AC">
        <w:rPr>
          <w:rFonts w:asciiTheme="minorHAnsi" w:hAnsiTheme="minorHAnsi" w:cstheme="minorHAnsi"/>
          <w:sz w:val="22"/>
        </w:rPr>
        <w:t>compensation</w:t>
      </w:r>
      <w:r w:rsidR="008F00BD" w:rsidRPr="002E5F4D">
        <w:rPr>
          <w:rFonts w:asciiTheme="minorHAnsi" w:hAnsiTheme="minorHAnsi" w:cstheme="minorHAnsi"/>
          <w:sz w:val="22"/>
        </w:rPr>
        <w:t xml:space="preserve"> </w:t>
      </w:r>
      <w:r w:rsidR="008F00BD" w:rsidRPr="00C300E9">
        <w:rPr>
          <w:rFonts w:asciiTheme="minorHAnsi" w:hAnsiTheme="minorHAnsi" w:cstheme="minorHAnsi"/>
          <w:sz w:val="22"/>
        </w:rPr>
        <w:t xml:space="preserve">paid </w:t>
      </w:r>
      <w:r w:rsidR="00FE0C75" w:rsidRPr="00C300E9">
        <w:rPr>
          <w:rFonts w:asciiTheme="minorHAnsi" w:hAnsiTheme="minorHAnsi" w:cstheme="minorHAnsi"/>
          <w:sz w:val="22"/>
        </w:rPr>
        <w:t>to &lt;Contractor Name&gt;</w:t>
      </w:r>
      <w:r w:rsidR="005D6B8C">
        <w:rPr>
          <w:rFonts w:asciiTheme="minorHAnsi" w:hAnsiTheme="minorHAnsi" w:cstheme="minorHAnsi"/>
          <w:sz w:val="22"/>
        </w:rPr>
        <w:t xml:space="preserve"> as follows</w:t>
      </w:r>
      <w:r w:rsidRPr="002E5F4D">
        <w:rPr>
          <w:rFonts w:asciiTheme="minorHAnsi" w:hAnsiTheme="minorHAnsi" w:cstheme="minorHAnsi"/>
          <w:sz w:val="22"/>
        </w:rPr>
        <w:t>:</w:t>
      </w:r>
    </w:p>
    <w:p w14:paraId="37EA7716" w14:textId="77777777" w:rsidR="00251C53" w:rsidRPr="002E5F4D" w:rsidRDefault="00251C53" w:rsidP="002E5F4D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Provide summary of additional costs. Use and reference attachments as necessary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Provide summary of additional costs. Use and reference attachments as necessary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>.</w:t>
      </w:r>
    </w:p>
    <w:p w14:paraId="1FC83990" w14:textId="77777777" w:rsidR="00251C53" w:rsidRPr="002E5F4D" w:rsidRDefault="00251C53" w:rsidP="002E5F4D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>Amount Owed:</w:t>
      </w:r>
      <w:r w:rsidRPr="002E5F4D">
        <w:rPr>
          <w:rFonts w:asciiTheme="minorHAnsi" w:hAnsiTheme="minorHAnsi" w:cstheme="minorHAnsi"/>
          <w:sz w:val="22"/>
        </w:rPr>
        <w:tab/>
        <w:t>$</w:t>
      </w: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Insert Amount Owed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Insert Amount Owed</w:t>
      </w:r>
      <w:r w:rsidRPr="002E5F4D">
        <w:rPr>
          <w:rFonts w:asciiTheme="minorHAnsi" w:hAnsiTheme="minorHAnsi" w:cstheme="minorHAnsi"/>
          <w:sz w:val="22"/>
        </w:rPr>
        <w:fldChar w:fldCharType="end"/>
      </w:r>
    </w:p>
    <w:p w14:paraId="53DD9460" w14:textId="26B1A115" w:rsidR="00F55542" w:rsidRPr="002E5F4D" w:rsidRDefault="0019791B" w:rsidP="002E5F4D">
      <w:pPr>
        <w:spacing w:before="0" w:after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[ADD THE FOLLOWING LANGUAGE IF </w:t>
      </w:r>
      <w:r w:rsidR="00FC2934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THE DEPARTMENT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HAS DETERMINED MORE THAN ONE UTILITY COMPANY IS </w:t>
      </w:r>
      <w:r w:rsidR="007B4159" w:rsidRPr="002E5F4D">
        <w:rPr>
          <w:rFonts w:asciiTheme="minorHAnsi" w:hAnsiTheme="minorHAnsi" w:cstheme="minorHAnsi"/>
          <w:b/>
          <w:bCs/>
          <w:sz w:val="22"/>
          <w:u w:val="single"/>
        </w:rPr>
        <w:t>RESPONSIBLE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 FOR </w:t>
      </w:r>
      <w:r w:rsidR="007B4159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PAYING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THE AMOUNT OWED: </w:t>
      </w:r>
    </w:p>
    <w:p w14:paraId="353E9B41" w14:textId="29B295D3" w:rsidR="00F55542" w:rsidRPr="002E5F4D" w:rsidRDefault="00FC2934" w:rsidP="002E5F4D">
      <w:pPr>
        <w:spacing w:before="0" w:after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The DEPARTMENT </w:t>
      </w:r>
      <w:r w:rsidR="0019791B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has determined that </w:t>
      </w:r>
      <w:r w:rsidR="00F55542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one or more of the below named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OWNERS </w:t>
      </w:r>
      <w:proofErr w:type="gramStart"/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are </w:t>
      </w:r>
      <w:r w:rsidR="00F55542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7B4159" w:rsidRPr="002E5F4D">
        <w:rPr>
          <w:rFonts w:asciiTheme="minorHAnsi" w:hAnsiTheme="minorHAnsi" w:cstheme="minorHAnsi"/>
          <w:b/>
          <w:bCs/>
          <w:sz w:val="22"/>
          <w:u w:val="single"/>
        </w:rPr>
        <w:t>responsible</w:t>
      </w:r>
      <w:proofErr w:type="gramEnd"/>
      <w:r w:rsidR="007B4159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 for</w:t>
      </w:r>
      <w:r w:rsidR="00F55542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7B4159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paying </w:t>
      </w:r>
      <w:r w:rsidR="006F7257" w:rsidRPr="002E5F4D">
        <w:rPr>
          <w:rFonts w:asciiTheme="minorHAnsi" w:hAnsiTheme="minorHAnsi" w:cstheme="minorHAnsi"/>
          <w:b/>
          <w:bCs/>
          <w:sz w:val="22"/>
          <w:u w:val="single"/>
        </w:rPr>
        <w:t>the Amount Owed to</w:t>
      </w:r>
      <w:r w:rsidR="00F55542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>the DEPARTMENT</w:t>
      </w:r>
      <w:r w:rsidR="00F55542" w:rsidRPr="002E5F4D">
        <w:rPr>
          <w:rFonts w:asciiTheme="minorHAnsi" w:hAnsiTheme="minorHAnsi" w:cstheme="minorHAnsi"/>
          <w:b/>
          <w:bCs/>
          <w:sz w:val="22"/>
          <w:u w:val="single"/>
        </w:rPr>
        <w:t>:</w:t>
      </w:r>
    </w:p>
    <w:p w14:paraId="62667619" w14:textId="484E3E99" w:rsidR="00F55542" w:rsidRPr="002E5F4D" w:rsidRDefault="0019791B" w:rsidP="002E5F4D">
      <w:pPr>
        <w:spacing w:before="0" w:after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Utility Company Name"/>
            </w:textInput>
          </w:ffData>
        </w:fldChar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instrText xml:space="preserve"> FORMTEXT </w:instrTex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fldChar w:fldCharType="separate"/>
      </w:r>
      <w:r w:rsidRPr="002E5F4D">
        <w:rPr>
          <w:rFonts w:asciiTheme="minorHAnsi" w:hAnsiTheme="minorHAnsi" w:cstheme="minorHAnsi"/>
          <w:b/>
          <w:bCs/>
          <w:noProof/>
          <w:sz w:val="22"/>
          <w:u w:val="single"/>
        </w:rPr>
        <w:t>Utility Company Name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fldChar w:fldCharType="end"/>
      </w:r>
      <w:r w:rsidR="00BD64ED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 &lt;Legal Name&gt;</w:t>
      </w:r>
    </w:p>
    <w:p w14:paraId="379150C6" w14:textId="432A7AEC" w:rsidR="00F55542" w:rsidRPr="002E5F4D" w:rsidRDefault="00F55542" w:rsidP="002E5F4D">
      <w:pPr>
        <w:spacing w:before="0" w:after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(List all other </w:t>
      </w:r>
      <w:r w:rsidR="00FC2934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OWNERS, including their contact information,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>determined to be liable for the Amount Owed)</w:t>
      </w:r>
      <w:r w:rsidR="0002374D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</w:p>
    <w:p w14:paraId="6D7DAA27" w14:textId="4062536A" w:rsidR="00F55542" w:rsidRPr="002E5F4D" w:rsidRDefault="006F7257" w:rsidP="002E5F4D">
      <w:pPr>
        <w:spacing w:before="0" w:after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sz w:val="22"/>
          <w:u w:val="single"/>
        </w:rPr>
        <w:t>One or more</w:t>
      </w:r>
      <w:r w:rsidR="00D974E8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 of the above-named </w:t>
      </w:r>
      <w:r w:rsidR="00FC2934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OWNERS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shall remit payment(s) equaling in total the Amount Owed to </w:t>
      </w:r>
      <w:r w:rsidR="00FC2934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the DEPARTMENT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>within ninety (90) days after receipt of this Assessment Notice.</w:t>
      </w:r>
      <w:r w:rsidR="00F55542" w:rsidRPr="002E5F4D">
        <w:rPr>
          <w:rFonts w:asciiTheme="minorHAnsi" w:hAnsiTheme="minorHAnsi" w:cstheme="minorHAnsi"/>
          <w:b/>
          <w:bCs/>
          <w:sz w:val="22"/>
          <w:u w:val="single"/>
        </w:rPr>
        <w:t>]</w:t>
      </w:r>
    </w:p>
    <w:p w14:paraId="0723FC7B" w14:textId="1726D856" w:rsidR="00A752BA" w:rsidRPr="002E5F4D" w:rsidRDefault="00FC2934" w:rsidP="002E5F4D">
      <w:pPr>
        <w:spacing w:before="0" w:after="120"/>
        <w:jc w:val="both"/>
        <w:rPr>
          <w:rFonts w:asciiTheme="minorHAnsi" w:hAnsiTheme="minorHAnsi" w:cstheme="minorHAnsi"/>
          <w:b/>
          <w:bCs/>
          <w:color w:val="4472C4" w:themeColor="accent5"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color w:val="4472C4" w:themeColor="accent5"/>
          <w:sz w:val="22"/>
          <w:u w:val="single"/>
        </w:rPr>
        <w:t xml:space="preserve">The DEPARTMENT </w:t>
      </w:r>
      <w:r w:rsidR="00A752BA" w:rsidRPr="002E5F4D">
        <w:rPr>
          <w:rFonts w:asciiTheme="minorHAnsi" w:hAnsiTheme="minorHAnsi" w:cstheme="minorHAnsi"/>
          <w:b/>
          <w:bCs/>
          <w:color w:val="4472C4" w:themeColor="accent5"/>
          <w:sz w:val="22"/>
          <w:u w:val="single"/>
        </w:rPr>
        <w:t>is not responsible for apportioning the amount owed by each party.</w:t>
      </w:r>
    </w:p>
    <w:p w14:paraId="4E95B73E" w14:textId="432DF4D3" w:rsidR="007B4159" w:rsidRPr="002E5F4D" w:rsidRDefault="007B4159" w:rsidP="002E5F4D">
      <w:pPr>
        <w:spacing w:before="0" w:after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[ADD THE FOLLOWING LANGUAGE IF </w:t>
      </w:r>
      <w:r w:rsidR="00FC2934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THE DEPARTMENT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HAS DETERMINED ONLY ONE </w:t>
      </w:r>
      <w:r w:rsidR="00FC2934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OWNER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>IS RESPONSIBLE FOR PAYING THE AMOUNT OWED:</w:t>
      </w:r>
    </w:p>
    <w:p w14:paraId="5AF3FD3C" w14:textId="63AA353B" w:rsidR="00251C53" w:rsidRPr="002E5F4D" w:rsidRDefault="00FC2934" w:rsidP="002E5F4D">
      <w:pPr>
        <w:spacing w:before="0" w:after="12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The OWNER </w:t>
      </w:r>
      <w:r w:rsidR="00251C53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shall remit payment of the Amount Owed to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the DEPARTMENT </w:t>
      </w:r>
      <w:r w:rsidR="00251C53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within ninety (90) days </w:t>
      </w:r>
      <w:r w:rsidR="00E947C8" w:rsidRPr="002E5F4D">
        <w:rPr>
          <w:rFonts w:asciiTheme="minorHAnsi" w:hAnsiTheme="minorHAnsi" w:cstheme="minorHAnsi"/>
          <w:b/>
          <w:bCs/>
          <w:sz w:val="22"/>
          <w:u w:val="single"/>
        </w:rPr>
        <w:t xml:space="preserve">after </w:t>
      </w:r>
      <w:r w:rsidR="00251C53" w:rsidRPr="002E5F4D">
        <w:rPr>
          <w:rFonts w:asciiTheme="minorHAnsi" w:hAnsiTheme="minorHAnsi" w:cstheme="minorHAnsi"/>
          <w:b/>
          <w:bCs/>
          <w:sz w:val="22"/>
          <w:u w:val="single"/>
        </w:rPr>
        <w:t>receipt of this Assessment Notice.</w:t>
      </w:r>
    </w:p>
    <w:p w14:paraId="5D46C68E" w14:textId="77777777" w:rsidR="00251C53" w:rsidRPr="002E5F4D" w:rsidRDefault="00251C53" w:rsidP="002E5F4D">
      <w:pPr>
        <w:spacing w:before="0" w:after="120"/>
        <w:jc w:val="both"/>
        <w:rPr>
          <w:rFonts w:asciiTheme="minorHAnsi" w:hAnsiTheme="minorHAnsi" w:cstheme="minorHAnsi"/>
          <w:sz w:val="22"/>
        </w:rPr>
      </w:pPr>
    </w:p>
    <w:p w14:paraId="40284A02" w14:textId="77777777" w:rsidR="005D6B8C" w:rsidRDefault="005D6B8C">
      <w:pPr>
        <w:spacing w:before="0" w:after="160"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7F3C14AB" w14:textId="70D89711" w:rsidR="00251C53" w:rsidRPr="002E5F4D" w:rsidRDefault="00251C53" w:rsidP="002E5F4D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lastRenderedPageBreak/>
        <w:t xml:space="preserve">Please remit payment to: </w:t>
      </w:r>
    </w:p>
    <w:p w14:paraId="5DF416CD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ab/>
        <w:t>WI Department of Transportation</w:t>
      </w:r>
    </w:p>
    <w:p w14:paraId="781B9EEB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ab/>
        <w:t>FINANCIAL OPERATIONS SECTION</w:t>
      </w:r>
    </w:p>
    <w:p w14:paraId="56ACA584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ab/>
        <w:t>PO BOX 7366</w:t>
      </w:r>
    </w:p>
    <w:p w14:paraId="38569471" w14:textId="77777777" w:rsidR="00251C53" w:rsidRPr="002E5F4D" w:rsidRDefault="00251C53" w:rsidP="002E5F4D">
      <w:pPr>
        <w:spacing w:before="0" w:after="1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ab/>
        <w:t>Madison, WI 53707-7366</w:t>
      </w:r>
    </w:p>
    <w:p w14:paraId="72AFC6DA" w14:textId="5EBFE970" w:rsidR="00251C53" w:rsidRPr="002E5F4D" w:rsidRDefault="00251C53" w:rsidP="002E5F4D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>This Assessment Notice is being sent pursuant to Wis. Stat. Sec. 84.063 (4m).  However,</w:t>
      </w:r>
      <w:r w:rsidR="00574F2C" w:rsidRPr="002E5F4D">
        <w:rPr>
          <w:rFonts w:asciiTheme="minorHAnsi" w:hAnsiTheme="minorHAnsi" w:cstheme="minorHAnsi"/>
          <w:sz w:val="22"/>
        </w:rPr>
        <w:t xml:space="preserve"> the OWNER</w:t>
      </w:r>
      <w:r w:rsidRPr="002E5F4D">
        <w:rPr>
          <w:rFonts w:asciiTheme="minorHAnsi" w:hAnsiTheme="minorHAnsi" w:cstheme="minorHAnsi"/>
          <w:sz w:val="22"/>
        </w:rPr>
        <w:t xml:space="preserve"> may request a contested case hearing under Trans. 227</w:t>
      </w:r>
      <w:r w:rsidR="00E947C8" w:rsidRPr="002E5F4D">
        <w:rPr>
          <w:rFonts w:asciiTheme="minorHAnsi" w:hAnsiTheme="minorHAnsi" w:cstheme="minorHAnsi"/>
          <w:sz w:val="22"/>
        </w:rPr>
        <w:t>.42</w:t>
      </w:r>
      <w:r w:rsidRPr="002E5F4D">
        <w:rPr>
          <w:rFonts w:asciiTheme="minorHAnsi" w:hAnsiTheme="minorHAnsi" w:cstheme="minorHAnsi"/>
          <w:sz w:val="22"/>
        </w:rPr>
        <w:t xml:space="preserve">, Wis. Adm. Code within </w:t>
      </w:r>
      <w:r w:rsidRPr="002E5F4D">
        <w:rPr>
          <w:rFonts w:asciiTheme="minorHAnsi" w:hAnsiTheme="minorHAnsi" w:cstheme="minorHAnsi"/>
          <w:b/>
          <w:bCs/>
          <w:sz w:val="22"/>
          <w:u w:val="single"/>
        </w:rPr>
        <w:t>ninety (90)</w:t>
      </w:r>
      <w:r w:rsidRPr="002E5F4D">
        <w:rPr>
          <w:rFonts w:asciiTheme="minorHAnsi" w:hAnsiTheme="minorHAnsi" w:cstheme="minorHAnsi"/>
          <w:sz w:val="22"/>
        </w:rPr>
        <w:t xml:space="preserve"> days of receipt of this Assessment Notice if it previously responded to the </w:t>
      </w:r>
      <w:r w:rsidR="00BD64ED" w:rsidRPr="002E5F4D">
        <w:rPr>
          <w:rFonts w:asciiTheme="minorHAnsi" w:hAnsiTheme="minorHAnsi" w:cstheme="minorHAnsi"/>
          <w:sz w:val="22"/>
        </w:rPr>
        <w:t xml:space="preserve">Notice of Receipt of Claim </w:t>
      </w:r>
      <w:r w:rsidRPr="002E5F4D">
        <w:rPr>
          <w:rFonts w:asciiTheme="minorHAnsi" w:hAnsiTheme="minorHAnsi" w:cstheme="minorHAnsi"/>
          <w:sz w:val="22"/>
        </w:rPr>
        <w:t>by providing additional information related to the claim.</w:t>
      </w:r>
    </w:p>
    <w:p w14:paraId="4CC7357E" w14:textId="77777777" w:rsidR="00251C53" w:rsidRPr="002E5F4D" w:rsidRDefault="00251C53" w:rsidP="002E5F4D">
      <w:pPr>
        <w:spacing w:before="0" w:after="120"/>
        <w:ind w:firstLine="72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 xml:space="preserve">Do not hesitate to contact me at </w:t>
      </w: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Enter Phone Number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Enter Phone Number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 xml:space="preserve"> should you have questions or concerns regarding the contents of this letter.</w:t>
      </w:r>
    </w:p>
    <w:p w14:paraId="115BF8A5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105E8B91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 xml:space="preserve">Sincerely, </w:t>
      </w:r>
    </w:p>
    <w:p w14:paraId="161CE0F1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6CEE37EB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09E41F52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bookmarkStart w:id="1" w:name="_Hlk156822700"/>
    <w:p w14:paraId="0F924477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Name</w:t>
      </w:r>
      <w:r w:rsidRPr="002E5F4D">
        <w:rPr>
          <w:rFonts w:asciiTheme="minorHAnsi" w:hAnsiTheme="minorHAnsi" w:cstheme="minorHAnsi"/>
          <w:sz w:val="22"/>
        </w:rPr>
        <w:fldChar w:fldCharType="end"/>
      </w:r>
    </w:p>
    <w:p w14:paraId="79593B21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Title</w:t>
      </w:r>
      <w:r w:rsidRPr="002E5F4D">
        <w:rPr>
          <w:rFonts w:asciiTheme="minorHAnsi" w:hAnsiTheme="minorHAnsi" w:cstheme="minorHAnsi"/>
          <w:sz w:val="22"/>
        </w:rPr>
        <w:fldChar w:fldCharType="end"/>
      </w:r>
    </w:p>
    <w:p w14:paraId="6F3E6024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Company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Company</w:t>
      </w:r>
      <w:r w:rsidRPr="002E5F4D">
        <w:rPr>
          <w:rFonts w:asciiTheme="minorHAnsi" w:hAnsiTheme="minorHAnsi" w:cstheme="minorHAnsi"/>
          <w:sz w:val="22"/>
        </w:rPr>
        <w:fldChar w:fldCharType="end"/>
      </w:r>
    </w:p>
    <w:bookmarkEnd w:id="1"/>
    <w:p w14:paraId="46FB285C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55FE0EF2" w14:textId="27B90F3B" w:rsidR="005D6B8C" w:rsidRDefault="005D6B8C" w:rsidP="005D6B8C">
      <w:pPr>
        <w:spacing w:before="0"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Enclosure</w:t>
      </w:r>
    </w:p>
    <w:p w14:paraId="29972E03" w14:textId="5044FADD" w:rsidR="004664A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t xml:space="preserve">Cc </w:t>
      </w:r>
      <w:r w:rsidR="004664A3" w:rsidRPr="002E5F4D">
        <w:rPr>
          <w:rFonts w:asciiTheme="minorHAnsi" w:hAnsiTheme="minorHAnsi" w:cstheme="minorHAnsi"/>
          <w:sz w:val="22"/>
        </w:rPr>
        <w:t>by email only:</w:t>
      </w:r>
    </w:p>
    <w:p w14:paraId="2C481ED3" w14:textId="0C941FDE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>, Project Development Project Manager</w:t>
      </w:r>
    </w:p>
    <w:p w14:paraId="65D3507A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>, Project Development Supervisor</w:t>
      </w:r>
    </w:p>
    <w:p w14:paraId="76C351A0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>, Project Development Chief</w:t>
      </w:r>
    </w:p>
    <w:p w14:paraId="3E1F6A40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>, Region Construction Oversight Engineer</w:t>
      </w:r>
    </w:p>
    <w:p w14:paraId="563BEE4B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Pr="002E5F4D">
        <w:rPr>
          <w:rFonts w:asciiTheme="minorHAnsi" w:hAnsiTheme="minorHAnsi" w:cstheme="minorHAnsi"/>
          <w:sz w:val="22"/>
        </w:rPr>
        <w:t>, Region Utility Coordinator</w:t>
      </w:r>
    </w:p>
    <w:bookmarkStart w:id="2" w:name="_Hlk170819600"/>
    <w:p w14:paraId="5431934E" w14:textId="77777777" w:rsidR="00251C53" w:rsidRPr="002E5F4D" w:rsidRDefault="00251C5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Name</w:t>
      </w:r>
      <w:r w:rsidRPr="002E5F4D">
        <w:rPr>
          <w:rFonts w:asciiTheme="minorHAnsi" w:hAnsiTheme="minorHAnsi" w:cstheme="minorHAnsi"/>
          <w:sz w:val="22"/>
        </w:rPr>
        <w:fldChar w:fldCharType="end"/>
      </w:r>
      <w:bookmarkEnd w:id="2"/>
      <w:r w:rsidRPr="002E5F4D">
        <w:rPr>
          <w:rFonts w:asciiTheme="minorHAnsi" w:hAnsiTheme="minorHAnsi" w:cstheme="minorHAnsi"/>
          <w:sz w:val="22"/>
        </w:rPr>
        <w:t>, Region Construction Quality Assurance Engineer</w:t>
      </w:r>
    </w:p>
    <w:p w14:paraId="55A394C6" w14:textId="5F72C438" w:rsidR="009A7FB9" w:rsidRPr="002E5F4D" w:rsidRDefault="004664A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="006B7BF1" w:rsidRPr="002E5F4D">
        <w:rPr>
          <w:rFonts w:asciiTheme="minorHAnsi" w:hAnsiTheme="minorHAnsi" w:cstheme="minorHAnsi"/>
          <w:sz w:val="22"/>
        </w:rPr>
        <w:t xml:space="preserve">, Utility Field </w:t>
      </w:r>
      <w:r w:rsidR="000C4ED1" w:rsidRPr="002E5F4D">
        <w:rPr>
          <w:rFonts w:asciiTheme="minorHAnsi" w:hAnsiTheme="minorHAnsi" w:cstheme="minorHAnsi"/>
          <w:sz w:val="22"/>
        </w:rPr>
        <w:t>C</w:t>
      </w:r>
      <w:r w:rsidR="006B7BF1" w:rsidRPr="002E5F4D">
        <w:rPr>
          <w:rFonts w:asciiTheme="minorHAnsi" w:hAnsiTheme="minorHAnsi" w:cstheme="minorHAnsi"/>
          <w:sz w:val="22"/>
        </w:rPr>
        <w:t>ontact</w:t>
      </w:r>
    </w:p>
    <w:p w14:paraId="4C5BFA14" w14:textId="7AF10CE6" w:rsidR="00DC26CA" w:rsidRPr="002E5F4D" w:rsidRDefault="004664A3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  <w:r w:rsidRPr="002E5F4D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2E5F4D">
        <w:rPr>
          <w:rFonts w:asciiTheme="minorHAnsi" w:hAnsiTheme="minorHAnsi" w:cstheme="minorHAnsi"/>
          <w:sz w:val="22"/>
        </w:rPr>
        <w:instrText xml:space="preserve"> FORMTEXT </w:instrText>
      </w:r>
      <w:r w:rsidRPr="002E5F4D">
        <w:rPr>
          <w:rFonts w:asciiTheme="minorHAnsi" w:hAnsiTheme="minorHAnsi" w:cstheme="minorHAnsi"/>
          <w:sz w:val="22"/>
        </w:rPr>
      </w:r>
      <w:r w:rsidRPr="002E5F4D">
        <w:rPr>
          <w:rFonts w:asciiTheme="minorHAnsi" w:hAnsiTheme="minorHAnsi" w:cstheme="minorHAnsi"/>
          <w:sz w:val="22"/>
        </w:rPr>
        <w:fldChar w:fldCharType="separate"/>
      </w:r>
      <w:r w:rsidRPr="002E5F4D">
        <w:rPr>
          <w:rFonts w:asciiTheme="minorHAnsi" w:hAnsiTheme="minorHAnsi" w:cstheme="minorHAnsi"/>
          <w:noProof/>
          <w:sz w:val="22"/>
        </w:rPr>
        <w:t>Name</w:t>
      </w:r>
      <w:r w:rsidRPr="002E5F4D">
        <w:rPr>
          <w:rFonts w:asciiTheme="minorHAnsi" w:hAnsiTheme="minorHAnsi" w:cstheme="minorHAnsi"/>
          <w:sz w:val="22"/>
        </w:rPr>
        <w:fldChar w:fldCharType="end"/>
      </w:r>
      <w:r w:rsidR="006B7BF1" w:rsidRPr="002E5F4D">
        <w:rPr>
          <w:rFonts w:asciiTheme="minorHAnsi" w:hAnsiTheme="minorHAnsi" w:cstheme="minorHAnsi"/>
          <w:sz w:val="22"/>
        </w:rPr>
        <w:t>, B</w:t>
      </w:r>
      <w:r w:rsidRPr="002E5F4D">
        <w:rPr>
          <w:rFonts w:asciiTheme="minorHAnsi" w:hAnsiTheme="minorHAnsi" w:cstheme="minorHAnsi"/>
          <w:sz w:val="22"/>
        </w:rPr>
        <w:t xml:space="preserve">ureau of </w:t>
      </w:r>
      <w:r w:rsidR="006B7BF1" w:rsidRPr="002E5F4D">
        <w:rPr>
          <w:rFonts w:asciiTheme="minorHAnsi" w:hAnsiTheme="minorHAnsi" w:cstheme="minorHAnsi"/>
          <w:sz w:val="22"/>
        </w:rPr>
        <w:t>T</w:t>
      </w:r>
      <w:r w:rsidRPr="002E5F4D">
        <w:rPr>
          <w:rFonts w:asciiTheme="minorHAnsi" w:hAnsiTheme="minorHAnsi" w:cstheme="minorHAnsi"/>
          <w:sz w:val="22"/>
        </w:rPr>
        <w:t xml:space="preserve">echnical </w:t>
      </w:r>
      <w:r w:rsidR="006B7BF1" w:rsidRPr="002E5F4D">
        <w:rPr>
          <w:rFonts w:asciiTheme="minorHAnsi" w:hAnsiTheme="minorHAnsi" w:cstheme="minorHAnsi"/>
          <w:sz w:val="22"/>
        </w:rPr>
        <w:t>S</w:t>
      </w:r>
      <w:r w:rsidRPr="002E5F4D">
        <w:rPr>
          <w:rFonts w:asciiTheme="minorHAnsi" w:hAnsiTheme="minorHAnsi" w:cstheme="minorHAnsi"/>
          <w:sz w:val="22"/>
        </w:rPr>
        <w:t>ervices</w:t>
      </w:r>
      <w:r w:rsidR="006B7BF1" w:rsidRPr="002E5F4D">
        <w:rPr>
          <w:rFonts w:asciiTheme="minorHAnsi" w:hAnsiTheme="minorHAnsi" w:cstheme="minorHAnsi"/>
          <w:sz w:val="22"/>
        </w:rPr>
        <w:t xml:space="preserve"> Statewide Utility Engineer</w:t>
      </w:r>
    </w:p>
    <w:p w14:paraId="6AE324F8" w14:textId="77777777" w:rsidR="006B7BF1" w:rsidRPr="002E5F4D" w:rsidRDefault="006B7BF1" w:rsidP="002E5F4D">
      <w:pPr>
        <w:spacing w:before="0" w:after="0"/>
        <w:jc w:val="both"/>
        <w:rPr>
          <w:rFonts w:asciiTheme="minorHAnsi" w:hAnsiTheme="minorHAnsi" w:cstheme="minorHAnsi"/>
          <w:sz w:val="22"/>
        </w:rPr>
      </w:pPr>
    </w:p>
    <w:sectPr w:rsidR="006B7BF1" w:rsidRPr="002E5F4D" w:rsidSect="00DB743A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2240" w:h="15840" w:code="1"/>
      <w:pgMar w:top="806" w:right="1166" w:bottom="806" w:left="1166" w:header="288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A57C" w14:textId="77777777" w:rsidR="002B38C1" w:rsidRDefault="002B38C1" w:rsidP="002B1508">
      <w:pPr>
        <w:spacing w:after="0"/>
      </w:pPr>
      <w:r>
        <w:separator/>
      </w:r>
    </w:p>
  </w:endnote>
  <w:endnote w:type="continuationSeparator" w:id="0">
    <w:p w14:paraId="680DE508" w14:textId="77777777" w:rsidR="002B38C1" w:rsidRDefault="002B38C1" w:rsidP="002B15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4441610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A394D2" w14:textId="77777777" w:rsidR="00227748" w:rsidRPr="002E2306" w:rsidRDefault="00227748">
            <w:pPr>
              <w:pStyle w:val="Footer"/>
              <w:jc w:val="center"/>
              <w:rPr>
                <w:sz w:val="18"/>
                <w:szCs w:val="18"/>
              </w:rPr>
            </w:pPr>
            <w:r w:rsidRPr="002E2306">
              <w:rPr>
                <w:sz w:val="18"/>
                <w:szCs w:val="18"/>
              </w:rPr>
              <w:t xml:space="preserve">Page </w:t>
            </w:r>
            <w:r w:rsidRPr="002E2306">
              <w:rPr>
                <w:b/>
                <w:bCs/>
                <w:sz w:val="18"/>
                <w:szCs w:val="18"/>
              </w:rPr>
              <w:fldChar w:fldCharType="begin"/>
            </w:r>
            <w:r w:rsidRPr="002E230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E2306">
              <w:rPr>
                <w:b/>
                <w:bCs/>
                <w:sz w:val="18"/>
                <w:szCs w:val="18"/>
              </w:rPr>
              <w:fldChar w:fldCharType="separate"/>
            </w:r>
            <w:r w:rsidR="00904F81">
              <w:rPr>
                <w:b/>
                <w:bCs/>
                <w:noProof/>
                <w:sz w:val="18"/>
                <w:szCs w:val="18"/>
              </w:rPr>
              <w:t>2</w:t>
            </w:r>
            <w:r w:rsidRPr="002E2306">
              <w:rPr>
                <w:b/>
                <w:bCs/>
                <w:sz w:val="18"/>
                <w:szCs w:val="18"/>
              </w:rPr>
              <w:fldChar w:fldCharType="end"/>
            </w:r>
            <w:r w:rsidRPr="002E2306">
              <w:rPr>
                <w:sz w:val="18"/>
                <w:szCs w:val="18"/>
              </w:rPr>
              <w:t xml:space="preserve"> of </w:t>
            </w:r>
            <w:r w:rsidRPr="002E2306">
              <w:rPr>
                <w:b/>
                <w:bCs/>
                <w:sz w:val="18"/>
                <w:szCs w:val="18"/>
              </w:rPr>
              <w:fldChar w:fldCharType="begin"/>
            </w:r>
            <w:r w:rsidRPr="002E230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E2306">
              <w:rPr>
                <w:b/>
                <w:bCs/>
                <w:sz w:val="18"/>
                <w:szCs w:val="18"/>
              </w:rPr>
              <w:fldChar w:fldCharType="separate"/>
            </w:r>
            <w:r w:rsidR="00904F81">
              <w:rPr>
                <w:b/>
                <w:bCs/>
                <w:noProof/>
                <w:sz w:val="18"/>
                <w:szCs w:val="18"/>
              </w:rPr>
              <w:t>2</w:t>
            </w:r>
            <w:r w:rsidRPr="002E230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BEF0" w14:textId="77777777" w:rsidR="002B38C1" w:rsidRDefault="002B38C1" w:rsidP="002B1508">
      <w:pPr>
        <w:spacing w:after="0"/>
      </w:pPr>
      <w:r>
        <w:separator/>
      </w:r>
    </w:p>
  </w:footnote>
  <w:footnote w:type="continuationSeparator" w:id="0">
    <w:p w14:paraId="4B0E26E8" w14:textId="77777777" w:rsidR="002B38C1" w:rsidRDefault="002B38C1" w:rsidP="002B15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4D0" w14:textId="77777777" w:rsidR="003010AE" w:rsidRDefault="00301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4D1" w14:textId="77777777" w:rsidR="003010AE" w:rsidRDefault="00301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4D3" w14:textId="77777777" w:rsidR="003010AE" w:rsidRDefault="00301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770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DC955BC"/>
    <w:multiLevelType w:val="hybridMultilevel"/>
    <w:tmpl w:val="2276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800813">
    <w:abstractNumId w:val="1"/>
  </w:num>
  <w:num w:numId="2" w16cid:durableId="66513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51"/>
    <w:rsid w:val="000144D5"/>
    <w:rsid w:val="0002374D"/>
    <w:rsid w:val="00057434"/>
    <w:rsid w:val="000631E0"/>
    <w:rsid w:val="00072103"/>
    <w:rsid w:val="0007795B"/>
    <w:rsid w:val="00082389"/>
    <w:rsid w:val="0008658B"/>
    <w:rsid w:val="000A005C"/>
    <w:rsid w:val="000C1B52"/>
    <w:rsid w:val="000C4ED1"/>
    <w:rsid w:val="000E3D67"/>
    <w:rsid w:val="00130AFB"/>
    <w:rsid w:val="00137274"/>
    <w:rsid w:val="00152A62"/>
    <w:rsid w:val="00161573"/>
    <w:rsid w:val="0019451B"/>
    <w:rsid w:val="0019791B"/>
    <w:rsid w:val="001B39AE"/>
    <w:rsid w:val="001F11D5"/>
    <w:rsid w:val="001F1E82"/>
    <w:rsid w:val="001F3B56"/>
    <w:rsid w:val="002015AC"/>
    <w:rsid w:val="00213070"/>
    <w:rsid w:val="00226428"/>
    <w:rsid w:val="002269B8"/>
    <w:rsid w:val="00227748"/>
    <w:rsid w:val="00236F1C"/>
    <w:rsid w:val="00237EE8"/>
    <w:rsid w:val="00237F77"/>
    <w:rsid w:val="0024778B"/>
    <w:rsid w:val="00251C53"/>
    <w:rsid w:val="00253888"/>
    <w:rsid w:val="00262E74"/>
    <w:rsid w:val="002754D3"/>
    <w:rsid w:val="002B0A01"/>
    <w:rsid w:val="002B1508"/>
    <w:rsid w:val="002B38C1"/>
    <w:rsid w:val="002C5B55"/>
    <w:rsid w:val="002E20F1"/>
    <w:rsid w:val="002E2306"/>
    <w:rsid w:val="002E5F4D"/>
    <w:rsid w:val="003010AE"/>
    <w:rsid w:val="00317EF9"/>
    <w:rsid w:val="0033059C"/>
    <w:rsid w:val="00332526"/>
    <w:rsid w:val="00332FEC"/>
    <w:rsid w:val="00374F13"/>
    <w:rsid w:val="0038096F"/>
    <w:rsid w:val="00393A45"/>
    <w:rsid w:val="003B3C65"/>
    <w:rsid w:val="003B55A3"/>
    <w:rsid w:val="003C468F"/>
    <w:rsid w:val="003C7C6D"/>
    <w:rsid w:val="003F715E"/>
    <w:rsid w:val="00400A74"/>
    <w:rsid w:val="00405DB9"/>
    <w:rsid w:val="00407784"/>
    <w:rsid w:val="0041513C"/>
    <w:rsid w:val="00423C00"/>
    <w:rsid w:val="004476B2"/>
    <w:rsid w:val="004664A3"/>
    <w:rsid w:val="00490275"/>
    <w:rsid w:val="00490CB9"/>
    <w:rsid w:val="0049250C"/>
    <w:rsid w:val="004B4031"/>
    <w:rsid w:val="004D0EB6"/>
    <w:rsid w:val="004D6F49"/>
    <w:rsid w:val="005161EF"/>
    <w:rsid w:val="00542C51"/>
    <w:rsid w:val="00574F2C"/>
    <w:rsid w:val="005773DF"/>
    <w:rsid w:val="005838FB"/>
    <w:rsid w:val="005B0AF8"/>
    <w:rsid w:val="005D6B8C"/>
    <w:rsid w:val="005E4A6B"/>
    <w:rsid w:val="00600F5F"/>
    <w:rsid w:val="006202F5"/>
    <w:rsid w:val="00627971"/>
    <w:rsid w:val="006424DC"/>
    <w:rsid w:val="00644ABC"/>
    <w:rsid w:val="00652A85"/>
    <w:rsid w:val="0069753F"/>
    <w:rsid w:val="006A122F"/>
    <w:rsid w:val="006B7BF1"/>
    <w:rsid w:val="006B7F02"/>
    <w:rsid w:val="006D72E2"/>
    <w:rsid w:val="006E1B0C"/>
    <w:rsid w:val="006F7257"/>
    <w:rsid w:val="007072C2"/>
    <w:rsid w:val="0070742D"/>
    <w:rsid w:val="007113FB"/>
    <w:rsid w:val="007209DF"/>
    <w:rsid w:val="00753DCC"/>
    <w:rsid w:val="007640D9"/>
    <w:rsid w:val="007714EA"/>
    <w:rsid w:val="00775794"/>
    <w:rsid w:val="007B4159"/>
    <w:rsid w:val="007C16B7"/>
    <w:rsid w:val="00817D0D"/>
    <w:rsid w:val="00830172"/>
    <w:rsid w:val="008873BB"/>
    <w:rsid w:val="008B50F6"/>
    <w:rsid w:val="008B734D"/>
    <w:rsid w:val="008C72D3"/>
    <w:rsid w:val="008F00BD"/>
    <w:rsid w:val="00904F81"/>
    <w:rsid w:val="0096067F"/>
    <w:rsid w:val="0096091F"/>
    <w:rsid w:val="00967983"/>
    <w:rsid w:val="009A7FB9"/>
    <w:rsid w:val="009C1114"/>
    <w:rsid w:val="009F052D"/>
    <w:rsid w:val="009F49A2"/>
    <w:rsid w:val="009F595D"/>
    <w:rsid w:val="009F78FF"/>
    <w:rsid w:val="00A15B85"/>
    <w:rsid w:val="00A37944"/>
    <w:rsid w:val="00A711DE"/>
    <w:rsid w:val="00A752BA"/>
    <w:rsid w:val="00A800EC"/>
    <w:rsid w:val="00A86FB7"/>
    <w:rsid w:val="00A9331C"/>
    <w:rsid w:val="00AC005D"/>
    <w:rsid w:val="00AE0F3A"/>
    <w:rsid w:val="00B05A78"/>
    <w:rsid w:val="00B22379"/>
    <w:rsid w:val="00B2732F"/>
    <w:rsid w:val="00B4139D"/>
    <w:rsid w:val="00B641CE"/>
    <w:rsid w:val="00B85223"/>
    <w:rsid w:val="00BA37D8"/>
    <w:rsid w:val="00BD64ED"/>
    <w:rsid w:val="00BF1578"/>
    <w:rsid w:val="00BF261C"/>
    <w:rsid w:val="00C167BE"/>
    <w:rsid w:val="00C25832"/>
    <w:rsid w:val="00C300E9"/>
    <w:rsid w:val="00C30390"/>
    <w:rsid w:val="00C35665"/>
    <w:rsid w:val="00C64333"/>
    <w:rsid w:val="00C75211"/>
    <w:rsid w:val="00C839BB"/>
    <w:rsid w:val="00CA52DE"/>
    <w:rsid w:val="00CD32A8"/>
    <w:rsid w:val="00D04FDB"/>
    <w:rsid w:val="00D051B1"/>
    <w:rsid w:val="00D8775F"/>
    <w:rsid w:val="00D953E9"/>
    <w:rsid w:val="00D974E8"/>
    <w:rsid w:val="00DB743A"/>
    <w:rsid w:val="00DC26CA"/>
    <w:rsid w:val="00DD4888"/>
    <w:rsid w:val="00DF6B23"/>
    <w:rsid w:val="00E1147C"/>
    <w:rsid w:val="00E1161D"/>
    <w:rsid w:val="00E370BA"/>
    <w:rsid w:val="00E66119"/>
    <w:rsid w:val="00E90877"/>
    <w:rsid w:val="00E91593"/>
    <w:rsid w:val="00E947C8"/>
    <w:rsid w:val="00EB35A4"/>
    <w:rsid w:val="00ED67B2"/>
    <w:rsid w:val="00ED722A"/>
    <w:rsid w:val="00ED7ED5"/>
    <w:rsid w:val="00F066B9"/>
    <w:rsid w:val="00F109C2"/>
    <w:rsid w:val="00F11494"/>
    <w:rsid w:val="00F21181"/>
    <w:rsid w:val="00F21663"/>
    <w:rsid w:val="00F23504"/>
    <w:rsid w:val="00F26A2E"/>
    <w:rsid w:val="00F27BA6"/>
    <w:rsid w:val="00F448E0"/>
    <w:rsid w:val="00F532B3"/>
    <w:rsid w:val="00F55542"/>
    <w:rsid w:val="00F562BA"/>
    <w:rsid w:val="00F81D81"/>
    <w:rsid w:val="00F87DC4"/>
    <w:rsid w:val="00FA0E72"/>
    <w:rsid w:val="00FA1C77"/>
    <w:rsid w:val="00FA25B6"/>
    <w:rsid w:val="00FB4440"/>
    <w:rsid w:val="00FB4A51"/>
    <w:rsid w:val="00FB5C13"/>
    <w:rsid w:val="00FC2934"/>
    <w:rsid w:val="00FD1F5F"/>
    <w:rsid w:val="00FE0C75"/>
    <w:rsid w:val="00FE4F00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394B8"/>
  <w15:chartTrackingRefBased/>
  <w15:docId w15:val="{ECA21D0C-B6C2-40C0-B8D9-0CFDE6BE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113FB"/>
    <w:pPr>
      <w:spacing w:before="20" w:after="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B150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1508"/>
  </w:style>
  <w:style w:type="paragraph" w:styleId="Footer">
    <w:name w:val="footer"/>
    <w:basedOn w:val="Normal"/>
    <w:link w:val="FooterChar"/>
    <w:uiPriority w:val="99"/>
    <w:unhideWhenUsed/>
    <w:rsid w:val="002B150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1508"/>
  </w:style>
  <w:style w:type="table" w:styleId="TableGrid">
    <w:name w:val="Table Grid"/>
    <w:basedOn w:val="TableNormal"/>
    <w:uiPriority w:val="39"/>
    <w:locked/>
    <w:rsid w:val="002B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4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D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59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5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595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F595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595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F595D"/>
    <w:rPr>
      <w:b/>
      <w:bCs/>
    </w:rPr>
  </w:style>
  <w:style w:type="paragraph" w:styleId="ListParagraph">
    <w:name w:val="List Paragraph"/>
    <w:basedOn w:val="Normal"/>
    <w:uiPriority w:val="34"/>
    <w:qFormat/>
    <w:rsid w:val="009F595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9F595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F595D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F595D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9F595D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1B39AE"/>
    <w:rPr>
      <w:color w:val="808080"/>
    </w:rPr>
  </w:style>
  <w:style w:type="paragraph" w:styleId="Revision">
    <w:name w:val="Revision"/>
    <w:hidden/>
    <w:uiPriority w:val="99"/>
    <w:semiHidden/>
    <w:rsid w:val="0019791B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5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2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22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22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2018-03-23T00:00:00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2204f22ec054d2b8f06b5b6e15fafc8 xmlns="7d342aa1-059c-4e84-8b26-50d0fb93f0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Templates</TermName>
          <TermId xmlns="http://schemas.microsoft.com/office/infopath/2007/PartnerControls">924143f1-6dc9-46d7-a9f6-1f2924822cd5</TermId>
        </TermInfo>
      </Terms>
    </b2204f22ec054d2b8f06b5b6e15fafc8>
    <Owner xmlns="7d342aa1-059c-4e84-8b26-50d0fb93f078">
      <UserInfo>
        <DisplayName>Little, Wanda L - DOT</DisplayName>
        <AccountId>540</AccountId>
        <AccountType/>
      </UserInfo>
    </Owner>
    <ccda7c41e9984a0494c5436c3276f9ec xmlns="077c9a81-7f24-4f5d-afa4-e4d444f2c472">Word|6804b780-a936-427c-82cd-01de8d1de386</ccda7c41e9984a0494c5436c3276f9ec>
    <TaxCatchAll xmlns="077c9a81-7f24-4f5d-afa4-e4d444f2c472">
      <Value>509</Value>
      <Value>290</Value>
    </TaxCatchAll>
    <AuthorName xmlns="7d342aa1-059c-4e84-8b26-50d0fb93f078">
      <UserInfo>
        <DisplayName>Little, Wanda L - DOT</DisplayName>
        <AccountId>540</AccountId>
        <AccountType/>
      </UserInfo>
    </AuthorName>
    <PublishingExpirationDate xmlns="http://schemas.microsoft.com/sharepoint/v3" xsi:nil="true"/>
    <Bureau xmlns="7d342aa1-059c-4e84-8b26-50d0fb93f078">Public Affairs</Bureau>
    <PublishingStartDate xmlns="http://schemas.microsoft.com/sharepoint/v3" xsi:nil="true"/>
    <Section xmlns="7d342aa1-059c-4e84-8b26-50d0fb93f078" xsi:nil="true"/>
    <WisDOTDivision xmlns="077c9a81-7f24-4f5d-afa4-e4d444f2c472">Exec</WisDOTDivi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990152A8FD44AADA441BD7500FE3B" ma:contentTypeVersion="29" ma:contentTypeDescription="Create a new document." ma:contentTypeScope="" ma:versionID="8845aa85ad4fdf51a9a1595b780d3e01">
  <xsd:schema xmlns:xsd="http://www.w3.org/2001/XMLSchema" xmlns:xs="http://www.w3.org/2001/XMLSchema" xmlns:p="http://schemas.microsoft.com/office/2006/metadata/properties" xmlns:ns1="http://schemas.microsoft.com/sharepoint/v3" xmlns:ns2="7d342aa1-059c-4e84-8b26-50d0fb93f078" xmlns:ns3="077c9a81-7f24-4f5d-afa4-e4d444f2c472" targetNamespace="http://schemas.microsoft.com/office/2006/metadata/properties" ma:root="true" ma:fieldsID="9e1212016e532dfe5796fe6ed387c0f1" ns1:_="" ns2:_="" ns3:_="">
    <xsd:import namespace="http://schemas.microsoft.com/sharepoint/v3"/>
    <xsd:import namespace="7d342aa1-059c-4e84-8b26-50d0fb93f078"/>
    <xsd:import namespace="077c9a81-7f24-4f5d-afa4-e4d444f2c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thorName"/>
                <xsd:element ref="ns2:Owner"/>
                <xsd:element ref="ns3:WisDOTDivision"/>
                <xsd:element ref="ns2:Bureau" minOccurs="0"/>
                <xsd:element ref="ns2:Section" minOccurs="0"/>
                <xsd:element ref="ns2:MediaServiceMetadata" minOccurs="0"/>
                <xsd:element ref="ns2:MediaServiceFastMetadata" minOccurs="0"/>
                <xsd:element ref="ns2:b2204f22ec054d2b8f06b5b6e15fafc8" minOccurs="0"/>
                <xsd:element ref="ns3:ccda7c41e9984a0494c5436c3276f9ec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42aa1-059c-4e84-8b26-50d0fb93f078" elementFormDefault="qualified">
    <xsd:import namespace="http://schemas.microsoft.com/office/2006/documentManagement/types"/>
    <xsd:import namespace="http://schemas.microsoft.com/office/infopath/2007/PartnerControls"/>
    <xsd:element name="AuthorName" ma:index="4" ma:displayName="Author Name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" ma:index="5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reau" ma:index="7" nillable="true" ma:displayName="Bureau" ma:format="Dropdown" ma:internalName="Bureau" ma:readOnly="false">
      <xsd:simpleType>
        <xsd:union memberTypes="dms:Text">
          <xsd:simpleType>
            <xsd:restriction base="dms:Choice">
              <xsd:enumeration value="Business Services (BBS)"/>
              <xsd:enumeration value="Financial Management (BFM)"/>
              <xsd:enumeration value="Information Technology Services (BITS)"/>
              <xsd:enumeration value="General Counsel"/>
              <xsd:enumeration value="Management and Budget"/>
              <xsd:enumeration value="Public Affairs"/>
              <xsd:enumeration value="Administrator's Office (AO)"/>
              <xsd:enumeration value="Driver services"/>
              <xsd:enumeration value="Field Services"/>
              <xsd:enumeration value="Vehicle Services"/>
              <xsd:enumeration value="Superintendent's Office"/>
              <xsd:enumeration value="Field Operations"/>
              <xsd:enumeration value="Support Services"/>
              <xsd:enumeration value="Transportation Safety"/>
              <xsd:enumeration value="Aeronautics"/>
              <xsd:enumeration value="Planning and Economic Development"/>
              <xsd:enumeration value="State Highway Programs"/>
              <xsd:enumeration value="Transit, Local Roads, Railroads and Harbors"/>
              <xsd:enumeration value="Highway Maintenance"/>
              <xsd:enumeration value="Project Development"/>
              <xsd:enumeration value="Structures"/>
              <xsd:enumeration value="Technical Services"/>
              <xsd:enumeration value="Traffic Operations"/>
              <xsd:enumeration value="OBOEC"/>
              <xsd:enumeration value="North Central Region"/>
              <xsd:enumeration value="Northeast Region"/>
              <xsd:enumeration value="Northwest Region"/>
              <xsd:enumeration value="Southeast Region"/>
              <xsd:enumeration value="Southwest Region"/>
            </xsd:restriction>
          </xsd:simpleType>
        </xsd:union>
      </xsd:simpleType>
    </xsd:element>
    <xsd:element name="Section" ma:index="8" nillable="true" ma:displayName="Section" ma:internalName="Section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b2204f22ec054d2b8f06b5b6e15fafc8" ma:index="15" ma:taxonomy="true" ma:internalName="b2204f22ec054d2b8f06b5b6e15fafc8" ma:taxonomyFieldName="MyDOTNavigation" ma:displayName="MyDOT Navigation" ma:readOnly="false" ma:fieldId="{b2204f22-ec05-4d2b-8f06-b5b6e15fafc8}" ma:sspId="352c067e-633e-4f6a-86d3-fef86e6ec05c" ma:termSetId="132fe56b-f8a1-4e52-a3ee-de5bf3f9aa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c9a81-7f24-4f5d-afa4-e4d444f2c472" elementFormDefault="qualified">
    <xsd:import namespace="http://schemas.microsoft.com/office/2006/documentManagement/types"/>
    <xsd:import namespace="http://schemas.microsoft.com/office/infopath/2007/PartnerControls"/>
    <xsd:element name="WisDOTDivision" ma:index="6" ma:displayName="WisDOT Division" ma:description="WisDOT Divisions" ma:format="Dropdown" ma:internalName="WisDOTDivision" ma:readOnly="false">
      <xsd:simpleType>
        <xsd:restriction base="dms:Choice">
          <xsd:enumeration value="DBM"/>
          <xsd:enumeration value="Exec"/>
          <xsd:enumeration value="DMV"/>
          <xsd:enumeration value="DSP"/>
          <xsd:enumeration value="DTIM"/>
          <xsd:enumeration value="DTSD"/>
          <xsd:enumeration value="DPM-HR1"/>
        </xsd:restriction>
      </xsd:simpleType>
    </xsd:element>
    <xsd:element name="ccda7c41e9984a0494c5436c3276f9ec" ma:index="16" nillable="true" ma:displayName="MyDOTKeywords_0" ma:hidden="true" ma:internalName="ccda7c41e9984a0494c5436c3276f9ec" ma:readOnly="false">
      <xsd:simpleType>
        <xsd:restriction base="dms:Note"/>
      </xsd:simpleType>
    </xsd:element>
    <xsd:element name="TaxCatchAll" ma:index="21" nillable="true" ma:displayName="Taxonomy Catch All Column" ma:hidden="true" ma:list="{a1e9a1c2-3def-44b5-8760-b7578e2067bb}" ma:internalName="TaxCatchAll" ma:showField="CatchAllData" ma:web="077c9a81-7f24-4f5d-afa4-e4d444f2c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88ED5B-0E35-478E-98AD-41F9FF48E36E}">
  <ds:schemaRefs>
    <ds:schemaRef ds:uri="http://schemas.microsoft.com/office/2006/metadata/properties"/>
    <ds:schemaRef ds:uri="http://schemas.microsoft.com/office/infopath/2007/PartnerControls"/>
    <ds:schemaRef ds:uri="7d342aa1-059c-4e84-8b26-50d0fb93f078"/>
    <ds:schemaRef ds:uri="077c9a81-7f24-4f5d-afa4-e4d444f2c47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59C7AF-B4F1-4A33-92B4-06AE2E955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EB0BD-DBFA-4579-9AA0-8957C83F2C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E7C8C6-5E15-474F-990D-07E7518C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342aa1-059c-4e84-8b26-50d0fb93f078"/>
    <ds:schemaRef ds:uri="077c9a81-7f24-4f5d-afa4-e4d444f2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Department of Transportation Letterhead template</vt:lpstr>
    </vt:vector>
  </TitlesOfParts>
  <Company>Wisconsin Department of Transportation</Company>
  <LinksUpToDate>false</LinksUpToDate>
  <CharactersWithSpaces>3973</CharactersWithSpaces>
  <SharedDoc>false</SharedDoc>
  <HyperlinkBase>http://wisconsindot.gov/Pages/home.aspx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Department of Transportation Letterhead template</dc:title>
  <dc:subject/>
  <dc:creator>WisDOT</dc:creator>
  <cp:keywords>Wisconsin Department of Transportation Letterhead template</cp:keywords>
  <dc:description/>
  <cp:lastModifiedBy>Graves, Jenine E - DOT</cp:lastModifiedBy>
  <cp:revision>3</cp:revision>
  <cp:lastPrinted>2018-03-22T15:54:00Z</cp:lastPrinted>
  <dcterms:created xsi:type="dcterms:W3CDTF">2025-07-17T18:08:00Z</dcterms:created>
  <dcterms:modified xsi:type="dcterms:W3CDTF">2025-07-17T18:27:00Z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0x010100541990152A8FD44AADA441BD7500FE3B</vt:lpwstr>
  </property>
  <property fmtid="{D5CDD505-2E9C-101B-9397-08002B2CF9AE}" pid="3" name="MyDOTKeywords">
    <vt:lpwstr>290;#Word|6804b780-a936-427c-82cd-01de8d1de386</vt:lpwstr>
  </property>
  <property fmtid="{D5CDD505-2E9C-101B-9397-08002B2CF9AE}" pid="4" name="MyDOTNavigation">
    <vt:lpwstr>509;#Communication Templates|924143f1-6dc9-46d7-a9f6-1f2924822cd5</vt:lpwstr>
  </property>
</Properties>
</file>