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F0" w:rsidRDefault="00E555F0" w:rsidP="00E555F0">
      <w:pPr>
        <w:spacing w:after="24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Preconstruction Meeting Agenda</w:t>
      </w:r>
    </w:p>
    <w:tbl>
      <w:tblPr>
        <w:tblpPr w:leftFromText="180" w:rightFromText="180" w:vertAnchor="text" w:horzAnchor="margin" w:tblpXSpec="center" w:tblpY="40"/>
        <w:tblW w:w="9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100"/>
      </w:tblGrid>
      <w:tr w:rsidR="00E555F0" w:rsidTr="00B628E6">
        <w:trPr>
          <w:trHeight w:val="231"/>
        </w:trPr>
        <w:tc>
          <w:tcPr>
            <w:tcW w:w="1638" w:type="dxa"/>
          </w:tcPr>
          <w:p w:rsidR="00E555F0" w:rsidRDefault="00E555F0" w:rsidP="00B628E6">
            <w:pPr>
              <w:pStyle w:val="cmTableUndefined"/>
              <w:rPr>
                <w:b/>
              </w:rPr>
            </w:pPr>
            <w:r>
              <w:rPr>
                <w:b/>
              </w:rPr>
              <w:t>Project ID</w:t>
            </w:r>
          </w:p>
        </w:tc>
        <w:tc>
          <w:tcPr>
            <w:tcW w:w="8100" w:type="dxa"/>
          </w:tcPr>
          <w:p w:rsidR="00E555F0" w:rsidRDefault="00E555F0" w:rsidP="00B628E6">
            <w:pPr>
              <w:pStyle w:val="cmTableUndefined"/>
            </w:pPr>
          </w:p>
        </w:tc>
      </w:tr>
      <w:tr w:rsidR="00E555F0" w:rsidTr="00B628E6">
        <w:trPr>
          <w:trHeight w:val="228"/>
        </w:trPr>
        <w:tc>
          <w:tcPr>
            <w:tcW w:w="1638" w:type="dxa"/>
          </w:tcPr>
          <w:p w:rsidR="00E555F0" w:rsidRDefault="00E555F0" w:rsidP="00B628E6">
            <w:pPr>
              <w:pStyle w:val="cmTableUndefined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8100" w:type="dxa"/>
          </w:tcPr>
          <w:p w:rsidR="00E555F0" w:rsidRDefault="00E555F0" w:rsidP="00B628E6">
            <w:pPr>
              <w:pStyle w:val="cmTableUndefined"/>
            </w:pPr>
          </w:p>
        </w:tc>
      </w:tr>
      <w:tr w:rsidR="00E555F0" w:rsidTr="00B628E6">
        <w:trPr>
          <w:trHeight w:val="228"/>
        </w:trPr>
        <w:tc>
          <w:tcPr>
            <w:tcW w:w="1638" w:type="dxa"/>
          </w:tcPr>
          <w:p w:rsidR="00E555F0" w:rsidRDefault="00E555F0" w:rsidP="00B628E6">
            <w:pPr>
              <w:pStyle w:val="cmTableUndefined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100" w:type="dxa"/>
          </w:tcPr>
          <w:p w:rsidR="00E555F0" w:rsidRDefault="00E555F0" w:rsidP="00B628E6">
            <w:pPr>
              <w:pStyle w:val="cmTableUndefined"/>
            </w:pPr>
          </w:p>
        </w:tc>
      </w:tr>
      <w:tr w:rsidR="00E555F0" w:rsidTr="00B628E6">
        <w:trPr>
          <w:trHeight w:val="228"/>
        </w:trPr>
        <w:tc>
          <w:tcPr>
            <w:tcW w:w="1638" w:type="dxa"/>
          </w:tcPr>
          <w:p w:rsidR="00E555F0" w:rsidRDefault="00E555F0" w:rsidP="00B628E6">
            <w:pPr>
              <w:pStyle w:val="cmTableUndefined"/>
              <w:rPr>
                <w:b/>
              </w:rPr>
            </w:pPr>
            <w:r>
              <w:rPr>
                <w:b/>
              </w:rPr>
              <w:t>Project Leader</w:t>
            </w:r>
          </w:p>
        </w:tc>
        <w:tc>
          <w:tcPr>
            <w:tcW w:w="8100" w:type="dxa"/>
          </w:tcPr>
          <w:p w:rsidR="00E555F0" w:rsidRDefault="00E555F0" w:rsidP="00B628E6">
            <w:pPr>
              <w:pStyle w:val="cmTableUndefined"/>
            </w:pPr>
          </w:p>
        </w:tc>
      </w:tr>
    </w:tbl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Introduction</w:t>
      </w:r>
    </w:p>
    <w:p w:rsidR="00E555F0" w:rsidRDefault="00E555F0" w:rsidP="00E555F0">
      <w:pPr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Purpose of meeting</w:t>
      </w:r>
    </w:p>
    <w:p w:rsidR="00E555F0" w:rsidRDefault="00E555F0" w:rsidP="00E555F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Review Agenda</w:t>
      </w:r>
    </w:p>
    <w:p w:rsidR="00E555F0" w:rsidRDefault="00E555F0" w:rsidP="00E555F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Distribute Attendance Roster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General Project Information</w:t>
      </w:r>
    </w:p>
    <w:p w:rsidR="00E555F0" w:rsidRDefault="00E555F0" w:rsidP="00E555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Description of proposed work</w:t>
      </w:r>
    </w:p>
    <w:p w:rsidR="00E555F0" w:rsidRDefault="00E555F0" w:rsidP="00E555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Contract number/WisDOT Project ID/Federal Project No</w:t>
      </w:r>
    </w:p>
    <w:p w:rsidR="00E555F0" w:rsidRDefault="00E555F0" w:rsidP="00E555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Contract Cost and Time</w:t>
      </w:r>
    </w:p>
    <w:p w:rsidR="00E555F0" w:rsidRDefault="00E555F0" w:rsidP="00E555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Anticipated Starting Date</w:t>
      </w:r>
    </w:p>
    <w:p w:rsidR="00E555F0" w:rsidRDefault="00E555F0" w:rsidP="00E555F0">
      <w:pPr>
        <w:numPr>
          <w:ilvl w:val="0"/>
          <w:numId w:val="3"/>
        </w:numPr>
      </w:pPr>
      <w:r>
        <w:rPr>
          <w:sz w:val="20"/>
          <w:szCs w:val="20"/>
        </w:rPr>
        <w:t>Project construction issues</w:t>
      </w:r>
    </w:p>
    <w:p w:rsidR="00E555F0" w:rsidRDefault="00E555F0" w:rsidP="00E555F0">
      <w:pPr>
        <w:ind w:left="720"/>
        <w:rPr>
          <w:b/>
          <w:sz w:val="20"/>
          <w:szCs w:val="20"/>
        </w:rPr>
      </w:pPr>
    </w:p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Project Personnel</w:t>
      </w:r>
    </w:p>
    <w:p w:rsidR="00E555F0" w:rsidRDefault="00E555F0" w:rsidP="00E55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WisDOT Personnel</w:t>
      </w:r>
    </w:p>
    <w:p w:rsidR="00E555F0" w:rsidRDefault="00E555F0" w:rsidP="00E55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Prime Contractor’s Personnel</w:t>
      </w:r>
    </w:p>
    <w:p w:rsidR="00E555F0" w:rsidRDefault="00E555F0" w:rsidP="00E55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Roles and Responsibilities</w:t>
      </w:r>
    </w:p>
    <w:p w:rsidR="00E555F0" w:rsidRDefault="00E555F0" w:rsidP="00E55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Line of Communication (Line of Communication Form)</w:t>
      </w:r>
    </w:p>
    <w:p w:rsidR="00E555F0" w:rsidRDefault="00E555F0" w:rsidP="00E555F0">
      <w:pPr>
        <w:numPr>
          <w:ilvl w:val="0"/>
          <w:numId w:val="4"/>
        </w:numPr>
      </w:pPr>
      <w:r>
        <w:rPr>
          <w:sz w:val="20"/>
          <w:szCs w:val="20"/>
        </w:rPr>
        <w:t>Dispute Escalation</w:t>
      </w:r>
    </w:p>
    <w:p w:rsidR="00E555F0" w:rsidRDefault="00E555F0" w:rsidP="00E555F0">
      <w:pPr>
        <w:ind w:left="720"/>
        <w:rPr>
          <w:b/>
          <w:sz w:val="20"/>
          <w:szCs w:val="20"/>
        </w:rPr>
      </w:pPr>
    </w:p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Subcontractors</w:t>
      </w:r>
    </w:p>
    <w:p w:rsidR="00E555F0" w:rsidRDefault="00E555F0" w:rsidP="00E555F0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Names of proposed subcontractors</w:t>
      </w:r>
    </w:p>
    <w:p w:rsidR="00E555F0" w:rsidRDefault="00E555F0" w:rsidP="00E555F0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Sublet Request Forms</w:t>
      </w:r>
    </w:p>
    <w:p w:rsidR="00E555F0" w:rsidRDefault="00E555F0" w:rsidP="00E555F0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Line of communication: WisDOT, prime contractor, subcontractors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Suppliers</w:t>
      </w:r>
    </w:p>
    <w:p w:rsidR="00E555F0" w:rsidRDefault="00E555F0" w:rsidP="00E555F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Names of proposed suppliers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Progress Meetings</w:t>
      </w:r>
    </w:p>
    <w:p w:rsidR="00E555F0" w:rsidRDefault="00E555F0" w:rsidP="00E555F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Frequency of Meetings</w:t>
      </w:r>
    </w:p>
    <w:p w:rsidR="00E555F0" w:rsidRDefault="00E555F0" w:rsidP="00E555F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Meeting location and time</w:t>
      </w:r>
    </w:p>
    <w:p w:rsidR="00E555F0" w:rsidRDefault="00E555F0" w:rsidP="00E555F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Expected attendance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Public Relations</w:t>
      </w:r>
    </w:p>
    <w:p w:rsidR="00E555F0" w:rsidRDefault="00E555F0" w:rsidP="00E555F0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Contact with news media</w:t>
      </w:r>
    </w:p>
    <w:p w:rsidR="00E555F0" w:rsidRDefault="00E555F0" w:rsidP="00E555F0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Contact with local government officials</w:t>
      </w:r>
    </w:p>
    <w:p w:rsidR="00E555F0" w:rsidRDefault="00E555F0" w:rsidP="00E555F0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Contact with abutting property owners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Contract Administration</w:t>
      </w:r>
    </w:p>
    <w:p w:rsidR="00E555F0" w:rsidRDefault="00E555F0" w:rsidP="00E555F0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Forms to be submitted by contractor</w:t>
      </w:r>
    </w:p>
    <w:p w:rsidR="00E555F0" w:rsidRDefault="00E555F0" w:rsidP="00E555F0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RFI Process</w:t>
      </w:r>
    </w:p>
    <w:p w:rsidR="00E555F0" w:rsidRDefault="00E555F0" w:rsidP="00E555F0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Notice of Change and claims process</w:t>
      </w:r>
    </w:p>
    <w:p w:rsidR="00E555F0" w:rsidRDefault="00E555F0" w:rsidP="00E555F0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Contract Features</w:t>
      </w:r>
    </w:p>
    <w:p w:rsidR="00E555F0" w:rsidRDefault="00E555F0" w:rsidP="00E555F0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Special Provisions &amp; clarifications</w:t>
      </w:r>
    </w:p>
    <w:p w:rsidR="00E555F0" w:rsidRDefault="00E555F0" w:rsidP="00E555F0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Items of work</w:t>
      </w:r>
    </w:p>
    <w:p w:rsidR="00E555F0" w:rsidRDefault="00E555F0" w:rsidP="00E555F0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Measurement, acceptance, and payment process</w:t>
      </w:r>
    </w:p>
    <w:p w:rsidR="00E555F0" w:rsidRDefault="00E555F0" w:rsidP="00E555F0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Special measurement and acceptance procedures</w:t>
      </w:r>
    </w:p>
    <w:p w:rsidR="00E555F0" w:rsidRDefault="00E555F0" w:rsidP="00E555F0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Special permits</w:t>
      </w:r>
    </w:p>
    <w:p w:rsidR="00E555F0" w:rsidRDefault="00E555F0" w:rsidP="00E555F0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Progress payment process and frequency</w:t>
      </w:r>
    </w:p>
    <w:p w:rsidR="00E555F0" w:rsidRDefault="00E555F0" w:rsidP="00E555F0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Field Office and Field Laboratory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Construction Work Schedule</w:t>
      </w:r>
    </w:p>
    <w:p w:rsidR="00E555F0" w:rsidRDefault="00E555F0" w:rsidP="00E555F0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Overview by WisDOT</w:t>
      </w:r>
    </w:p>
    <w:p w:rsidR="00E555F0" w:rsidRDefault="00E555F0" w:rsidP="00E555F0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Notice to Proceed Procedures</w:t>
      </w:r>
    </w:p>
    <w:p w:rsidR="00E555F0" w:rsidRDefault="00E555F0" w:rsidP="00E555F0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Coordination with other projects, contractors, utilities, railroad</w:t>
      </w:r>
    </w:p>
    <w:p w:rsidR="00E555F0" w:rsidRDefault="00E555F0" w:rsidP="00E555F0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Contractor’s work schedule</w:t>
      </w:r>
    </w:p>
    <w:p w:rsidR="00E555F0" w:rsidRDefault="00E555F0" w:rsidP="00E555F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Plan of work operations</w:t>
      </w:r>
    </w:p>
    <w:p w:rsidR="00E555F0" w:rsidRDefault="00E555F0" w:rsidP="00E555F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Time frame, hours of work, number of shifts</w:t>
      </w:r>
    </w:p>
    <w:p w:rsidR="00E555F0" w:rsidRDefault="00E555F0" w:rsidP="00E555F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Anticipated Conflicts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Major Work Operations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Utility Coordination and Adjustments</w:t>
      </w:r>
    </w:p>
    <w:p w:rsidR="00E555F0" w:rsidRDefault="00E555F0" w:rsidP="00E555F0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Utility agreements</w:t>
      </w:r>
    </w:p>
    <w:p w:rsidR="00E555F0" w:rsidRDefault="00E555F0" w:rsidP="00E555F0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Utility work schedule</w:t>
      </w:r>
    </w:p>
    <w:p w:rsidR="00E555F0" w:rsidRDefault="00E555F0" w:rsidP="00E555F0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Current status of work</w:t>
      </w:r>
    </w:p>
    <w:p w:rsidR="00E555F0" w:rsidRDefault="00E555F0" w:rsidP="00E555F0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Anticipated Problems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Right of Way</w:t>
      </w:r>
    </w:p>
    <w:p w:rsidR="00E555F0" w:rsidRDefault="00E555F0" w:rsidP="00E555F0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Current status of agreements and commitments</w:t>
      </w:r>
    </w:p>
    <w:p w:rsidR="00E555F0" w:rsidRDefault="00E555F0" w:rsidP="00E555F0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Unsecured Parcels</w:t>
      </w:r>
    </w:p>
    <w:p w:rsidR="00E555F0" w:rsidRDefault="00E555F0" w:rsidP="00E555F0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Notifying owners about conflicts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Traffic Control</w:t>
      </w:r>
    </w:p>
    <w:p w:rsidR="00E555F0" w:rsidRDefault="00E555F0" w:rsidP="00E555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Traffic Control Plan</w:t>
      </w:r>
    </w:p>
    <w:p w:rsidR="00E555F0" w:rsidRDefault="00E555F0" w:rsidP="00E555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Holiday work restrictions</w:t>
      </w:r>
    </w:p>
    <w:p w:rsidR="00E555F0" w:rsidRDefault="00E555F0" w:rsidP="00E555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Signing requirements</w:t>
      </w:r>
    </w:p>
    <w:p w:rsidR="00E555F0" w:rsidRDefault="00E555F0" w:rsidP="00E555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Dust and Noise Control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Environmental Considerations</w:t>
      </w:r>
    </w:p>
    <w:p w:rsidR="00E555F0" w:rsidRDefault="00E555F0" w:rsidP="00E555F0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Erosion Control Implementation Plan</w:t>
      </w:r>
    </w:p>
    <w:p w:rsidR="00E555F0" w:rsidRDefault="00E555F0" w:rsidP="00E555F0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Erosion Control for the project</w:t>
      </w:r>
    </w:p>
    <w:p w:rsidR="00E555F0" w:rsidRDefault="00E555F0" w:rsidP="00E555F0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Protection of environmental features</w:t>
      </w:r>
    </w:p>
    <w:p w:rsidR="00E555F0" w:rsidRDefault="00E555F0" w:rsidP="00E555F0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Environmental Permits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Ancillary Structures Inspections</w:t>
      </w:r>
    </w:p>
    <w:p w:rsidR="00E555F0" w:rsidRDefault="00E555F0" w:rsidP="00E555F0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Overhead sign supports</w:t>
      </w:r>
    </w:p>
    <w:p w:rsidR="00E555F0" w:rsidRDefault="00E555F0" w:rsidP="00E555F0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Sign bridges</w:t>
      </w:r>
    </w:p>
    <w:p w:rsidR="00E555F0" w:rsidRDefault="00E555F0" w:rsidP="00E555F0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Traffic signal </w:t>
      </w:r>
      <w:proofErr w:type="spellStart"/>
      <w:r>
        <w:rPr>
          <w:sz w:val="20"/>
        </w:rPr>
        <w:t>monotube</w:t>
      </w:r>
      <w:proofErr w:type="spellEnd"/>
      <w:r>
        <w:rPr>
          <w:sz w:val="20"/>
        </w:rPr>
        <w:t xml:space="preserve"> poles (type 9,10,12, and 13 poles)</w:t>
      </w:r>
    </w:p>
    <w:p w:rsidR="00E555F0" w:rsidRDefault="00E555F0" w:rsidP="00E555F0">
      <w:pPr>
        <w:numPr>
          <w:ilvl w:val="1"/>
          <w:numId w:val="1"/>
        </w:numPr>
        <w:rPr>
          <w:sz w:val="20"/>
        </w:rPr>
      </w:pPr>
      <w:r>
        <w:rPr>
          <w:sz w:val="20"/>
        </w:rPr>
        <w:t>High mast lighting poles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Materials</w:t>
      </w:r>
    </w:p>
    <w:p w:rsidR="00E555F0" w:rsidRDefault="00E555F0" w:rsidP="00E555F0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Sources and locations</w:t>
      </w:r>
    </w:p>
    <w:p w:rsidR="00E555F0" w:rsidRDefault="00E555F0" w:rsidP="00E555F0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Testing and Certifications</w:t>
      </w:r>
    </w:p>
    <w:p w:rsidR="00E555F0" w:rsidRDefault="00E555F0" w:rsidP="00E555F0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Acceptance procedures</w:t>
      </w:r>
    </w:p>
    <w:p w:rsidR="00E555F0" w:rsidRDefault="00E555F0" w:rsidP="00E555F0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Rejected or Deficient Materials</w:t>
      </w:r>
    </w:p>
    <w:p w:rsidR="00E555F0" w:rsidRDefault="00E555F0" w:rsidP="00E555F0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Pits, quarries, and waste area requirements</w:t>
      </w:r>
    </w:p>
    <w:p w:rsidR="00E555F0" w:rsidRDefault="00E555F0" w:rsidP="00E555F0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QMP Process &amp; Reporting procedures</w:t>
      </w:r>
    </w:p>
    <w:p w:rsidR="00E555F0" w:rsidRDefault="00E555F0" w:rsidP="00E555F0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Identify the CDMP and WDMP</w:t>
      </w:r>
    </w:p>
    <w:p w:rsidR="00E555F0" w:rsidRDefault="00E555F0" w:rsidP="00E555F0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Provide E-Guide to contractor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Detours and Haul Roads</w:t>
      </w:r>
    </w:p>
    <w:p w:rsidR="00E555F0" w:rsidRDefault="00E555F0" w:rsidP="00E555F0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Identification of routes</w:t>
      </w:r>
    </w:p>
    <w:p w:rsidR="00E555F0" w:rsidRDefault="00E555F0" w:rsidP="00E555F0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Logging</w:t>
      </w:r>
    </w:p>
    <w:p w:rsidR="00E555F0" w:rsidRDefault="00E555F0" w:rsidP="00E555F0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Traffic Control</w:t>
      </w:r>
    </w:p>
    <w:p w:rsidR="00E555F0" w:rsidRDefault="00E555F0" w:rsidP="00E555F0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Restrictions, noise &amp; dust control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Surveying</w:t>
      </w:r>
    </w:p>
    <w:p w:rsidR="00E555F0" w:rsidRDefault="00E555F0" w:rsidP="00E555F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Initial layout and data transfer</w:t>
      </w:r>
    </w:p>
    <w:p w:rsidR="00E555F0" w:rsidRDefault="00E555F0" w:rsidP="00E555F0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Special staking information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Safety</w:t>
      </w:r>
    </w:p>
    <w:p w:rsidR="00E555F0" w:rsidRDefault="00E555F0" w:rsidP="00E555F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Contractor’s Safety Plan</w:t>
      </w:r>
    </w:p>
    <w:p w:rsidR="00E555F0" w:rsidRDefault="00E555F0" w:rsidP="00E555F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Job-related injuries and how will they be handled</w:t>
      </w:r>
    </w:p>
    <w:p w:rsidR="00E555F0" w:rsidRDefault="00E555F0" w:rsidP="00E555F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Incident Management</w:t>
      </w:r>
    </w:p>
    <w:p w:rsidR="00E555F0" w:rsidRDefault="00E555F0" w:rsidP="00E555F0">
      <w:pPr>
        <w:numPr>
          <w:ilvl w:val="0"/>
          <w:numId w:val="20"/>
        </w:numPr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Emergency protocols and contacts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Project Acceptance and Finals Process</w:t>
      </w:r>
    </w:p>
    <w:p w:rsidR="00E555F0" w:rsidRDefault="00E555F0" w:rsidP="00E555F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Final acceptance procedure and punch list</w:t>
      </w:r>
    </w:p>
    <w:p w:rsidR="00E555F0" w:rsidRDefault="00E555F0" w:rsidP="00E555F0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Retainage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Evaluations and Critiques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DBE Involvement</w:t>
      </w:r>
    </w:p>
    <w:p w:rsidR="00E555F0" w:rsidRDefault="00E555F0" w:rsidP="00E555F0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Project Goals</w:t>
      </w:r>
    </w:p>
    <w:p w:rsidR="00E555F0" w:rsidRDefault="00E555F0" w:rsidP="00E555F0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Contractor’s approach for achieving goal</w:t>
      </w:r>
    </w:p>
    <w:p w:rsidR="00E555F0" w:rsidRDefault="00E555F0" w:rsidP="00E555F0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Apprenticeship Program</w:t>
      </w:r>
    </w:p>
    <w:p w:rsidR="00E555F0" w:rsidRDefault="00E555F0" w:rsidP="00E555F0"/>
    <w:p w:rsidR="00E555F0" w:rsidRDefault="00E555F0" w:rsidP="00E555F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Labor and Wage Compliance Meeting</w:t>
      </w:r>
    </w:p>
    <w:p w:rsidR="008E367E" w:rsidRDefault="008E367E" w:rsidP="00E555F0"/>
    <w:sectPr w:rsidR="008E367E" w:rsidSect="00F0703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3A" w:rsidRDefault="00F0703A" w:rsidP="00F0703A">
      <w:r>
        <w:separator/>
      </w:r>
    </w:p>
  </w:endnote>
  <w:endnote w:type="continuationSeparator" w:id="0">
    <w:p w:rsidR="00F0703A" w:rsidRDefault="00F0703A" w:rsidP="00F0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3A" w:rsidRDefault="00F07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3A" w:rsidRDefault="00F0703A" w:rsidP="00F0703A">
      <w:r>
        <w:separator/>
      </w:r>
    </w:p>
  </w:footnote>
  <w:footnote w:type="continuationSeparator" w:id="0">
    <w:p w:rsidR="00F0703A" w:rsidRDefault="00F0703A" w:rsidP="00F0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3A" w:rsidRPr="00F0703A" w:rsidRDefault="00F0703A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7B8"/>
    <w:multiLevelType w:val="hybridMultilevel"/>
    <w:tmpl w:val="437C5CB6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00B4C"/>
    <w:multiLevelType w:val="hybridMultilevel"/>
    <w:tmpl w:val="9CA4C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E1F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B2C4C"/>
    <w:multiLevelType w:val="hybridMultilevel"/>
    <w:tmpl w:val="75AE2620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406F2"/>
    <w:multiLevelType w:val="hybridMultilevel"/>
    <w:tmpl w:val="CF3856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85A4AA4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763C"/>
    <w:multiLevelType w:val="hybridMultilevel"/>
    <w:tmpl w:val="4E0A255E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240E1"/>
    <w:multiLevelType w:val="hybridMultilevel"/>
    <w:tmpl w:val="8FECD2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204D52"/>
    <w:multiLevelType w:val="hybridMultilevel"/>
    <w:tmpl w:val="6C881932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AF234A"/>
    <w:multiLevelType w:val="hybridMultilevel"/>
    <w:tmpl w:val="708E54AE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5D004C"/>
    <w:multiLevelType w:val="hybridMultilevel"/>
    <w:tmpl w:val="634E4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5A4AA4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51326E5E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4306"/>
    <w:multiLevelType w:val="hybridMultilevel"/>
    <w:tmpl w:val="245898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C066AC"/>
    <w:multiLevelType w:val="hybridMultilevel"/>
    <w:tmpl w:val="3454FAA0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B904FF"/>
    <w:multiLevelType w:val="hybridMultilevel"/>
    <w:tmpl w:val="421EC4F8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96B6E"/>
    <w:multiLevelType w:val="hybridMultilevel"/>
    <w:tmpl w:val="4AC85648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857FF8"/>
    <w:multiLevelType w:val="hybridMultilevel"/>
    <w:tmpl w:val="45D694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F4B46DE"/>
    <w:multiLevelType w:val="hybridMultilevel"/>
    <w:tmpl w:val="EBDCE8FA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315BE4"/>
    <w:multiLevelType w:val="hybridMultilevel"/>
    <w:tmpl w:val="B754BBF2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3C6EE0"/>
    <w:multiLevelType w:val="hybridMultilevel"/>
    <w:tmpl w:val="DAEC49BA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B86993"/>
    <w:multiLevelType w:val="hybridMultilevel"/>
    <w:tmpl w:val="1BA86C44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411E4B"/>
    <w:multiLevelType w:val="hybridMultilevel"/>
    <w:tmpl w:val="E348C230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EE2472"/>
    <w:multiLevelType w:val="hybridMultilevel"/>
    <w:tmpl w:val="779C19EA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463987"/>
    <w:multiLevelType w:val="hybridMultilevel"/>
    <w:tmpl w:val="B9A0AF24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6B42AB"/>
    <w:multiLevelType w:val="hybridMultilevel"/>
    <w:tmpl w:val="CB8C4638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9D7C77"/>
    <w:multiLevelType w:val="hybridMultilevel"/>
    <w:tmpl w:val="7940321A"/>
    <w:lvl w:ilvl="0" w:tplc="285A4AA4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21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18"/>
  </w:num>
  <w:num w:numId="19">
    <w:abstractNumId w:val="0"/>
  </w:num>
  <w:num w:numId="20">
    <w:abstractNumId w:val="10"/>
  </w:num>
  <w:num w:numId="21">
    <w:abstractNumId w:val="22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0"/>
    <w:rsid w:val="00210FD1"/>
    <w:rsid w:val="00373E74"/>
    <w:rsid w:val="005A7AD4"/>
    <w:rsid w:val="0067505B"/>
    <w:rsid w:val="0086718D"/>
    <w:rsid w:val="008E367E"/>
    <w:rsid w:val="00B671D3"/>
    <w:rsid w:val="00E555F0"/>
    <w:rsid w:val="00F0703A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151AA-9477-476F-9354-CD0701F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F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TableUndefined">
    <w:name w:val="cmTableUndefined"/>
    <w:basedOn w:val="Normal"/>
    <w:rsid w:val="00E555F0"/>
    <w:pPr>
      <w:keepNext/>
    </w:pPr>
    <w:rPr>
      <w:rFonts w:cs="Arial"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0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03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03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Company>Wisconsin Department of Transportation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dotk3r</dc:creator>
  <cp:lastModifiedBy>ROBERTS, KAREN M</cp:lastModifiedBy>
  <cp:revision>2</cp:revision>
  <dcterms:created xsi:type="dcterms:W3CDTF">2016-02-01T18:28:00Z</dcterms:created>
  <dcterms:modified xsi:type="dcterms:W3CDTF">2016-02-01T18:28:00Z</dcterms:modified>
</cp:coreProperties>
</file>