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15" w:rightFromText="115" w:vertAnchor="page" w:tblpY="807"/>
        <w:tblOverlap w:val="never"/>
        <w:tblW w:w="9900" w:type="dxa"/>
        <w:tblLayout w:type="fixed"/>
        <w:tblCellMar>
          <w:left w:w="0" w:type="dxa"/>
          <w:right w:w="0" w:type="dxa"/>
        </w:tblCellMar>
        <w:tblLook w:val="0600" w:firstRow="0" w:lastRow="0" w:firstColumn="0" w:lastColumn="0" w:noHBand="1" w:noVBand="1"/>
      </w:tblPr>
      <w:tblGrid>
        <w:gridCol w:w="5220"/>
        <w:gridCol w:w="3240"/>
        <w:gridCol w:w="1440"/>
      </w:tblGrid>
      <w:tr w:rsidR="002A401C" w:rsidRPr="00FD1F5F" w14:paraId="0FEB6233" w14:textId="77777777" w:rsidTr="00F8420A">
        <w:trPr>
          <w:trHeight w:hRule="exact" w:val="1440"/>
        </w:trPr>
        <w:tc>
          <w:tcPr>
            <w:tcW w:w="5220" w:type="dxa"/>
            <w:shd w:val="clear" w:color="auto" w:fill="auto"/>
            <w:noWrap/>
            <w:tcMar>
              <w:left w:w="0" w:type="dxa"/>
              <w:bottom w:w="0" w:type="dxa"/>
              <w:right w:w="115" w:type="dxa"/>
            </w:tcMar>
          </w:tcPr>
          <w:p w14:paraId="01551097" w14:textId="77777777" w:rsidR="002A401C" w:rsidRPr="00D8775F" w:rsidRDefault="002A401C" w:rsidP="00F8420A">
            <w:pPr>
              <w:rPr>
                <w:rFonts w:eastAsia="Calibri" w:cs="Arial"/>
                <w:b/>
                <w:sz w:val="18"/>
                <w:szCs w:val="18"/>
              </w:rPr>
            </w:pPr>
            <w:r>
              <w:rPr>
                <w:rFonts w:eastAsia="Calibri" w:cs="Arial"/>
                <w:b/>
                <w:sz w:val="18"/>
                <w:szCs w:val="18"/>
              </w:rPr>
              <w:t>WisDOT Transportation System Development</w:t>
            </w:r>
          </w:p>
          <w:p w14:paraId="376A23A9" w14:textId="77777777" w:rsidR="002A401C" w:rsidRPr="00D8775F" w:rsidRDefault="002A401C" w:rsidP="00F8420A">
            <w:pPr>
              <w:rPr>
                <w:rFonts w:eastAsia="Calibri" w:cs="Arial"/>
                <w:sz w:val="18"/>
                <w:szCs w:val="18"/>
              </w:rPr>
            </w:pPr>
            <w:r>
              <w:rPr>
                <w:rFonts w:eastAsia="Calibri" w:cs="Arial"/>
                <w:sz w:val="18"/>
                <w:szCs w:val="18"/>
              </w:rPr>
              <w:t>Southeast Regional Office</w:t>
            </w:r>
          </w:p>
          <w:p w14:paraId="7DE6CF36" w14:textId="77777777" w:rsidR="002A401C" w:rsidRPr="00D8775F" w:rsidRDefault="002A401C" w:rsidP="00F8420A">
            <w:pPr>
              <w:rPr>
                <w:rFonts w:eastAsia="Calibri" w:cs="Arial"/>
                <w:sz w:val="18"/>
                <w:szCs w:val="18"/>
              </w:rPr>
            </w:pPr>
            <w:r>
              <w:rPr>
                <w:rFonts w:eastAsia="Calibri" w:cs="Arial"/>
                <w:sz w:val="18"/>
                <w:szCs w:val="18"/>
              </w:rPr>
              <w:t>141 N.W. Barstow Street</w:t>
            </w:r>
          </w:p>
          <w:p w14:paraId="1AA840C8" w14:textId="77777777" w:rsidR="002A401C" w:rsidRPr="00D8775F" w:rsidRDefault="002A401C" w:rsidP="00F8420A">
            <w:pPr>
              <w:rPr>
                <w:rFonts w:eastAsia="Calibri" w:cs="Arial"/>
                <w:sz w:val="18"/>
                <w:szCs w:val="18"/>
              </w:rPr>
            </w:pPr>
            <w:r w:rsidRPr="00D8775F">
              <w:rPr>
                <w:rFonts w:eastAsia="Calibri" w:cs="Arial"/>
                <w:sz w:val="18"/>
                <w:szCs w:val="18"/>
              </w:rPr>
              <w:t>P</w:t>
            </w:r>
            <w:r>
              <w:rPr>
                <w:rFonts w:eastAsia="Calibri" w:cs="Arial"/>
                <w:sz w:val="18"/>
                <w:szCs w:val="18"/>
              </w:rPr>
              <w:t>.</w:t>
            </w:r>
            <w:r w:rsidRPr="00D8775F">
              <w:rPr>
                <w:rFonts w:eastAsia="Calibri" w:cs="Arial"/>
                <w:sz w:val="18"/>
                <w:szCs w:val="18"/>
              </w:rPr>
              <w:t>O</w:t>
            </w:r>
            <w:r>
              <w:rPr>
                <w:rFonts w:eastAsia="Calibri" w:cs="Arial"/>
                <w:sz w:val="18"/>
                <w:szCs w:val="18"/>
              </w:rPr>
              <w:t>.</w:t>
            </w:r>
            <w:r w:rsidRPr="00D8775F">
              <w:rPr>
                <w:rFonts w:eastAsia="Calibri" w:cs="Arial"/>
                <w:sz w:val="18"/>
                <w:szCs w:val="18"/>
              </w:rPr>
              <w:t xml:space="preserve"> Box</w:t>
            </w:r>
            <w:r>
              <w:rPr>
                <w:rFonts w:eastAsia="Calibri" w:cs="Arial"/>
                <w:sz w:val="18"/>
                <w:szCs w:val="18"/>
              </w:rPr>
              <w:t xml:space="preserve"> 798</w:t>
            </w:r>
          </w:p>
          <w:p w14:paraId="43C9FD5E" w14:textId="77777777" w:rsidR="002A401C" w:rsidRDefault="002A401C" w:rsidP="00F8420A">
            <w:pPr>
              <w:rPr>
                <w:rFonts w:eastAsia="Calibri" w:cs="Arial"/>
                <w:sz w:val="18"/>
                <w:szCs w:val="18"/>
              </w:rPr>
            </w:pPr>
            <w:r>
              <w:rPr>
                <w:rFonts w:eastAsia="Calibri" w:cs="Arial"/>
                <w:sz w:val="18"/>
                <w:szCs w:val="18"/>
              </w:rPr>
              <w:t>Waukesha, WI  53187-0798</w:t>
            </w:r>
          </w:p>
          <w:p w14:paraId="3709C848" w14:textId="77777777" w:rsidR="002A401C" w:rsidRDefault="002A401C" w:rsidP="00F8420A">
            <w:pPr>
              <w:rPr>
                <w:rFonts w:eastAsia="Calibri" w:cs="Arial"/>
                <w:sz w:val="18"/>
                <w:szCs w:val="18"/>
              </w:rPr>
            </w:pPr>
          </w:p>
          <w:p w14:paraId="0D55306D" w14:textId="77777777" w:rsidR="002A401C" w:rsidRPr="00FD1F5F" w:rsidRDefault="002A401C" w:rsidP="00F8420A">
            <w:pPr>
              <w:rPr>
                <w:rFonts w:eastAsia="Calibri" w:cs="Arial"/>
                <w:sz w:val="16"/>
                <w:szCs w:val="16"/>
              </w:rPr>
            </w:pPr>
          </w:p>
        </w:tc>
        <w:tc>
          <w:tcPr>
            <w:tcW w:w="3240" w:type="dxa"/>
            <w:shd w:val="clear" w:color="auto" w:fill="auto"/>
            <w:noWrap/>
            <w:tcMar>
              <w:left w:w="0" w:type="dxa"/>
              <w:right w:w="115" w:type="dxa"/>
            </w:tcMar>
          </w:tcPr>
          <w:p w14:paraId="182F76E7" w14:textId="77777777" w:rsidR="002A401C" w:rsidRPr="00FD1F5F" w:rsidRDefault="002A401C" w:rsidP="00F8420A">
            <w:pPr>
              <w:spacing w:line="220" w:lineRule="exact"/>
              <w:jc w:val="right"/>
              <w:rPr>
                <w:rFonts w:eastAsia="Calibri" w:cs="Arial"/>
                <w:b/>
                <w:sz w:val="18"/>
                <w:szCs w:val="18"/>
              </w:rPr>
            </w:pPr>
            <w:r w:rsidRPr="00FD1F5F">
              <w:rPr>
                <w:rFonts w:eastAsia="Calibri" w:cs="Arial"/>
                <w:b/>
                <w:sz w:val="18"/>
                <w:szCs w:val="18"/>
              </w:rPr>
              <w:t>Governor</w:t>
            </w:r>
            <w:r>
              <w:rPr>
                <w:rFonts w:eastAsia="Calibri" w:cs="Arial"/>
                <w:b/>
                <w:sz w:val="18"/>
                <w:szCs w:val="18"/>
              </w:rPr>
              <w:t xml:space="preserve"> Tony Evers</w:t>
            </w:r>
          </w:p>
          <w:p w14:paraId="6FF14352" w14:textId="423155C2" w:rsidR="002A401C" w:rsidRPr="00FD1F5F" w:rsidRDefault="002A401C" w:rsidP="00F8420A">
            <w:pPr>
              <w:spacing w:line="220" w:lineRule="exact"/>
              <w:jc w:val="right"/>
              <w:rPr>
                <w:rFonts w:eastAsia="Calibri" w:cs="Arial"/>
                <w:b/>
                <w:sz w:val="18"/>
                <w:szCs w:val="18"/>
              </w:rPr>
            </w:pPr>
            <w:r w:rsidRPr="00FD1F5F">
              <w:rPr>
                <w:rFonts w:eastAsia="Calibri" w:cs="Arial"/>
                <w:b/>
                <w:sz w:val="18"/>
                <w:szCs w:val="18"/>
              </w:rPr>
              <w:t>Secretary</w:t>
            </w:r>
            <w:r>
              <w:rPr>
                <w:rFonts w:eastAsia="Calibri" w:cs="Arial"/>
                <w:b/>
                <w:sz w:val="18"/>
                <w:szCs w:val="18"/>
              </w:rPr>
              <w:t xml:space="preserve"> </w:t>
            </w:r>
            <w:r w:rsidR="009256DA">
              <w:rPr>
                <w:rFonts w:eastAsia="Calibri" w:cs="Arial"/>
                <w:b/>
                <w:sz w:val="18"/>
                <w:szCs w:val="18"/>
              </w:rPr>
              <w:t>Kristina Boardman</w:t>
            </w:r>
          </w:p>
          <w:p w14:paraId="15B0A4F7" w14:textId="77777777" w:rsidR="002A401C" w:rsidRPr="00FD1F5F" w:rsidRDefault="002A401C" w:rsidP="00F8420A">
            <w:pPr>
              <w:spacing w:line="220" w:lineRule="exact"/>
              <w:jc w:val="right"/>
              <w:rPr>
                <w:rFonts w:eastAsia="Calibri" w:cs="Arial"/>
                <w:sz w:val="18"/>
                <w:szCs w:val="18"/>
                <w:u w:val="single"/>
              </w:rPr>
            </w:pPr>
            <w:r w:rsidRPr="00FD1F5F">
              <w:rPr>
                <w:rFonts w:eastAsia="Calibri" w:cs="Arial"/>
                <w:sz w:val="18"/>
                <w:szCs w:val="18"/>
                <w:u w:val="single"/>
              </w:rPr>
              <w:t>wisconsindot.gov</w:t>
            </w:r>
          </w:p>
          <w:p w14:paraId="34B55B18" w14:textId="77777777" w:rsidR="002A401C" w:rsidRPr="00FD1F5F" w:rsidRDefault="002A401C" w:rsidP="00F8420A">
            <w:pPr>
              <w:spacing w:line="220" w:lineRule="exact"/>
              <w:jc w:val="right"/>
              <w:rPr>
                <w:rFonts w:eastAsia="Calibri" w:cs="Arial"/>
                <w:sz w:val="18"/>
                <w:szCs w:val="18"/>
              </w:rPr>
            </w:pPr>
            <w:r w:rsidRPr="00FD1F5F">
              <w:rPr>
                <w:rFonts w:eastAsia="Calibri" w:cs="Arial"/>
                <w:sz w:val="18"/>
                <w:szCs w:val="18"/>
              </w:rPr>
              <w:t>Telephone</w:t>
            </w:r>
            <w:r>
              <w:rPr>
                <w:rFonts w:eastAsia="Calibri" w:cs="Arial"/>
                <w:sz w:val="18"/>
                <w:szCs w:val="18"/>
              </w:rPr>
              <w:t>: enter (262) 548-5903</w:t>
            </w:r>
          </w:p>
          <w:p w14:paraId="2C746683" w14:textId="77777777" w:rsidR="002A401C" w:rsidRPr="00FD1F5F" w:rsidRDefault="002A401C" w:rsidP="00F8420A">
            <w:pPr>
              <w:spacing w:line="220" w:lineRule="exact"/>
              <w:jc w:val="right"/>
              <w:rPr>
                <w:rFonts w:eastAsia="Calibri" w:cs="Arial"/>
                <w:sz w:val="18"/>
                <w:szCs w:val="18"/>
              </w:rPr>
            </w:pPr>
            <w:r w:rsidRPr="00FD1F5F">
              <w:rPr>
                <w:rFonts w:eastAsia="Calibri" w:cs="Arial"/>
                <w:sz w:val="18"/>
                <w:szCs w:val="18"/>
              </w:rPr>
              <w:t>FAX</w:t>
            </w:r>
            <w:r>
              <w:rPr>
                <w:rFonts w:eastAsia="Calibri" w:cs="Arial"/>
                <w:sz w:val="18"/>
                <w:szCs w:val="18"/>
              </w:rPr>
              <w:t>: enter (262) 548-5662</w:t>
            </w:r>
          </w:p>
          <w:p w14:paraId="088D6B50" w14:textId="77777777" w:rsidR="002A401C" w:rsidRPr="00D8775F" w:rsidRDefault="002A401C" w:rsidP="00F8420A">
            <w:pPr>
              <w:spacing w:line="220" w:lineRule="exact"/>
              <w:jc w:val="right"/>
              <w:rPr>
                <w:rFonts w:eastAsia="Calibri" w:cs="Arial"/>
                <w:sz w:val="18"/>
                <w:szCs w:val="18"/>
              </w:rPr>
            </w:pPr>
            <w:r>
              <w:rPr>
                <w:rFonts w:eastAsia="Calibri" w:cs="Arial"/>
                <w:sz w:val="18"/>
                <w:szCs w:val="18"/>
              </w:rPr>
              <w:t>Email: Waukesha.dtd@dot.wi.gov</w:t>
            </w:r>
          </w:p>
        </w:tc>
        <w:tc>
          <w:tcPr>
            <w:tcW w:w="1440" w:type="dxa"/>
            <w:shd w:val="clear" w:color="auto" w:fill="auto"/>
            <w:noWrap/>
            <w:tcMar>
              <w:left w:w="0" w:type="dxa"/>
              <w:right w:w="115" w:type="dxa"/>
            </w:tcMar>
            <w:vAlign w:val="center"/>
          </w:tcPr>
          <w:p w14:paraId="345A869F" w14:textId="77777777" w:rsidR="002A401C" w:rsidRPr="00FD1F5F" w:rsidRDefault="002A401C" w:rsidP="00F8420A">
            <w:pPr>
              <w:spacing w:after="160" w:line="259" w:lineRule="auto"/>
              <w:jc w:val="right"/>
              <w:rPr>
                <w:rFonts w:ascii="Calibri" w:eastAsia="Calibri" w:hAnsi="Calibri"/>
                <w:sz w:val="22"/>
              </w:rPr>
            </w:pPr>
            <w:r w:rsidRPr="00FD1F5F">
              <w:rPr>
                <w:rFonts w:ascii="Calibri" w:eastAsia="Calibri" w:hAnsi="Calibri"/>
                <w:noProof/>
                <w:sz w:val="22"/>
              </w:rPr>
              <w:drawing>
                <wp:anchor distT="0" distB="0" distL="114300" distR="114300" simplePos="0" relativeHeight="251659264" behindDoc="0" locked="0" layoutInCell="1" allowOverlap="1" wp14:anchorId="1CCBF448" wp14:editId="576741A0">
                  <wp:simplePos x="6150769" y="514350"/>
                  <wp:positionH relativeFrom="page">
                    <wp:align>right</wp:align>
                  </wp:positionH>
                  <wp:positionV relativeFrom="margin">
                    <wp:align>top</wp:align>
                  </wp:positionV>
                  <wp:extent cx="804672" cy="804672"/>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sdot-agency-name-logo-black-m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4672" cy="804672"/>
                          </a:xfrm>
                          <a:prstGeom prst="rect">
                            <a:avLst/>
                          </a:prstGeom>
                        </pic:spPr>
                      </pic:pic>
                    </a:graphicData>
                  </a:graphic>
                  <wp14:sizeRelH relativeFrom="margin">
                    <wp14:pctWidth>0</wp14:pctWidth>
                  </wp14:sizeRelH>
                  <wp14:sizeRelV relativeFrom="margin">
                    <wp14:pctHeight>0</wp14:pctHeight>
                  </wp14:sizeRelV>
                </wp:anchor>
              </w:drawing>
            </w:r>
          </w:p>
        </w:tc>
      </w:tr>
    </w:tbl>
    <w:p w14:paraId="5422E93C" w14:textId="77777777" w:rsidR="002D6409" w:rsidRDefault="002D6409" w:rsidP="002D6409">
      <w:pPr>
        <w:tabs>
          <w:tab w:val="left" w:pos="-720"/>
          <w:tab w:val="left" w:pos="0"/>
        </w:tabs>
        <w:suppressAutoHyphens/>
        <w:ind w:left="30" w:right="90"/>
        <w:jc w:val="both"/>
        <w:textAlignment w:val="auto"/>
        <w:rPr>
          <w:rFonts w:ascii="Arial" w:hAnsi="Arial" w:cs="Arial"/>
          <w:sz w:val="20"/>
        </w:rPr>
      </w:pPr>
    </w:p>
    <w:p w14:paraId="5A5A912A" w14:textId="77777777" w:rsidR="002D6409" w:rsidRDefault="002D6409" w:rsidP="002D6409">
      <w:pPr>
        <w:tabs>
          <w:tab w:val="left" w:pos="-720"/>
          <w:tab w:val="left" w:pos="0"/>
        </w:tabs>
        <w:suppressAutoHyphens/>
        <w:ind w:left="30" w:right="90"/>
        <w:jc w:val="both"/>
        <w:textAlignment w:val="auto"/>
        <w:rPr>
          <w:rFonts w:ascii="Arial" w:hAnsi="Arial" w:cs="Arial"/>
          <w:sz w:val="20"/>
        </w:rPr>
      </w:pPr>
    </w:p>
    <w:p w14:paraId="5F7FE773" w14:textId="77777777" w:rsidR="002D6409" w:rsidRDefault="002D6409" w:rsidP="002D6409">
      <w:pPr>
        <w:jc w:val="center"/>
        <w:rPr>
          <w:rFonts w:ascii="Arial" w:hAnsi="Arial" w:cs="Arial"/>
          <w:b/>
          <w:sz w:val="20"/>
          <w:u w:val="single"/>
        </w:rPr>
      </w:pPr>
      <w:r>
        <w:rPr>
          <w:rFonts w:ascii="Arial" w:hAnsi="Arial" w:cs="Arial"/>
          <w:b/>
          <w:sz w:val="20"/>
          <w:u w:val="single"/>
        </w:rPr>
        <w:t>(PROPERTY OWNER’S LETTER)</w:t>
      </w:r>
    </w:p>
    <w:p w14:paraId="48DF15E5" w14:textId="77777777" w:rsidR="002D6409" w:rsidRDefault="002D6409" w:rsidP="002D6409">
      <w:pPr>
        <w:jc w:val="center"/>
        <w:rPr>
          <w:rFonts w:ascii="Arial" w:hAnsi="Arial" w:cs="Arial"/>
          <w:b/>
          <w:sz w:val="20"/>
        </w:rPr>
      </w:pPr>
      <w:r>
        <w:rPr>
          <w:rFonts w:ascii="Arial" w:hAnsi="Arial" w:cs="Arial"/>
          <w:b/>
          <w:sz w:val="20"/>
        </w:rPr>
        <w:t xml:space="preserve"> </w:t>
      </w:r>
    </w:p>
    <w:p w14:paraId="3157DA58" w14:textId="77777777" w:rsidR="002D6409" w:rsidRDefault="002D6409" w:rsidP="002D6409">
      <w:pPr>
        <w:jc w:val="center"/>
        <w:rPr>
          <w:rFonts w:ascii="Arial" w:hAnsi="Arial" w:cs="Arial"/>
          <w:b/>
          <w:sz w:val="20"/>
        </w:rPr>
      </w:pPr>
      <w:r>
        <w:rPr>
          <w:rFonts w:ascii="Arial" w:hAnsi="Arial" w:cs="Arial"/>
          <w:b/>
          <w:sz w:val="20"/>
        </w:rPr>
        <w:t>(To be used as a guide)</w:t>
      </w:r>
    </w:p>
    <w:p w14:paraId="126027E1" w14:textId="77777777" w:rsidR="002D6409" w:rsidRDefault="002D6409" w:rsidP="002D6409">
      <w:pPr>
        <w:rPr>
          <w:rFonts w:ascii="Arial" w:hAnsi="Arial" w:cs="Arial"/>
          <w:sz w:val="20"/>
        </w:rPr>
      </w:pPr>
    </w:p>
    <w:p w14:paraId="0DE6A846" w14:textId="77777777" w:rsidR="002D6409" w:rsidRDefault="002D6409" w:rsidP="002D6409">
      <w:pPr>
        <w:rPr>
          <w:rFonts w:ascii="Arial" w:hAnsi="Arial" w:cs="Arial"/>
          <w:sz w:val="20"/>
        </w:rPr>
      </w:pPr>
    </w:p>
    <w:p w14:paraId="64D24E7C" w14:textId="77777777" w:rsidR="002D6409" w:rsidRDefault="002D6409" w:rsidP="002D6409">
      <w:pPr>
        <w:rPr>
          <w:rFonts w:ascii="Arial" w:hAnsi="Arial" w:cs="Arial"/>
          <w:sz w:val="20"/>
        </w:rPr>
      </w:pPr>
      <w:r>
        <w:rPr>
          <w:rFonts w:ascii="Arial" w:hAnsi="Arial" w:cs="Arial"/>
          <w:sz w:val="20"/>
        </w:rPr>
        <w:t>(DATE)</w:t>
      </w:r>
    </w:p>
    <w:p w14:paraId="7319C8B4" w14:textId="77777777" w:rsidR="002D6409" w:rsidRDefault="002D6409" w:rsidP="002D6409">
      <w:pPr>
        <w:rPr>
          <w:rFonts w:ascii="Arial" w:hAnsi="Arial" w:cs="Arial"/>
          <w:sz w:val="20"/>
        </w:rPr>
      </w:pPr>
    </w:p>
    <w:p w14:paraId="3F35A38B" w14:textId="77777777" w:rsidR="002D6409" w:rsidRDefault="002D6409" w:rsidP="002D6409">
      <w:pPr>
        <w:rPr>
          <w:rFonts w:ascii="Arial" w:hAnsi="Arial" w:cs="Arial"/>
          <w:sz w:val="20"/>
        </w:rPr>
      </w:pPr>
    </w:p>
    <w:p w14:paraId="07CFD29B" w14:textId="77777777" w:rsidR="002D6409" w:rsidRDefault="002D6409" w:rsidP="002D6409">
      <w:pPr>
        <w:rPr>
          <w:rFonts w:ascii="Arial" w:hAnsi="Arial" w:cs="Arial"/>
          <w:sz w:val="20"/>
        </w:rPr>
      </w:pPr>
      <w:r>
        <w:rPr>
          <w:rFonts w:ascii="Arial" w:hAnsi="Arial" w:cs="Arial"/>
          <w:sz w:val="20"/>
        </w:rPr>
        <w:t>Dear Property Owner:</w:t>
      </w:r>
    </w:p>
    <w:p w14:paraId="4ACF463F" w14:textId="77777777" w:rsidR="002D6409" w:rsidRDefault="002D6409" w:rsidP="002D6409">
      <w:pPr>
        <w:rPr>
          <w:rFonts w:ascii="Arial" w:hAnsi="Arial" w:cs="Arial"/>
          <w:sz w:val="20"/>
        </w:rPr>
      </w:pPr>
    </w:p>
    <w:p w14:paraId="0CC6B2BC" w14:textId="77777777" w:rsidR="002D6409" w:rsidRDefault="002D6409" w:rsidP="002D6409">
      <w:pPr>
        <w:rPr>
          <w:rFonts w:ascii="Arial" w:hAnsi="Arial" w:cs="Arial"/>
          <w:sz w:val="20"/>
        </w:rPr>
      </w:pPr>
      <w:r>
        <w:rPr>
          <w:rFonts w:ascii="Arial" w:hAnsi="Arial" w:cs="Arial"/>
          <w:sz w:val="20"/>
        </w:rPr>
        <w:t>SUBJECT:</w:t>
      </w:r>
    </w:p>
    <w:p w14:paraId="3DC39397" w14:textId="77777777" w:rsidR="002D6409" w:rsidRDefault="002D6409" w:rsidP="002D6409">
      <w:pPr>
        <w:rPr>
          <w:rFonts w:ascii="Arial" w:hAnsi="Arial" w:cs="Arial"/>
          <w:sz w:val="20"/>
        </w:rPr>
      </w:pPr>
    </w:p>
    <w:p w14:paraId="1301D1AA" w14:textId="77777777" w:rsidR="002D6409" w:rsidRDefault="002D6409" w:rsidP="002D6409">
      <w:pPr>
        <w:rPr>
          <w:rFonts w:ascii="Arial" w:hAnsi="Arial" w:cs="Arial"/>
          <w:sz w:val="20"/>
        </w:rPr>
      </w:pPr>
    </w:p>
    <w:p w14:paraId="47D51703" w14:textId="77777777" w:rsidR="002D6409" w:rsidRDefault="002D6409" w:rsidP="002D6409">
      <w:pPr>
        <w:rPr>
          <w:rFonts w:ascii="Arial" w:hAnsi="Arial" w:cs="Arial"/>
          <w:sz w:val="20"/>
        </w:rPr>
      </w:pPr>
      <w:r>
        <w:rPr>
          <w:rFonts w:ascii="Arial" w:hAnsi="Arial" w:cs="Arial"/>
          <w:sz w:val="20"/>
        </w:rPr>
        <w:t>(Paragraph describing the project.  No need to mention the amount or the financing.)</w:t>
      </w:r>
    </w:p>
    <w:p w14:paraId="54E0A707" w14:textId="77777777" w:rsidR="002D6409" w:rsidRDefault="002D6409" w:rsidP="002D6409">
      <w:pPr>
        <w:rPr>
          <w:rFonts w:ascii="Arial" w:hAnsi="Arial" w:cs="Arial"/>
          <w:sz w:val="20"/>
        </w:rPr>
      </w:pPr>
    </w:p>
    <w:p w14:paraId="4974A8AF" w14:textId="77777777" w:rsidR="002D6409" w:rsidRDefault="002D6409" w:rsidP="002D6409">
      <w:pPr>
        <w:rPr>
          <w:rFonts w:ascii="Arial" w:hAnsi="Arial" w:cs="Arial"/>
          <w:sz w:val="20"/>
        </w:rPr>
      </w:pPr>
      <w:r>
        <w:rPr>
          <w:rFonts w:ascii="Arial" w:hAnsi="Arial" w:cs="Arial"/>
          <w:sz w:val="20"/>
        </w:rPr>
        <w:t>(Paragraph describing access and traffic control).</w:t>
      </w:r>
    </w:p>
    <w:p w14:paraId="1B78260E" w14:textId="77777777" w:rsidR="002D6409" w:rsidRDefault="002D6409" w:rsidP="002D6409">
      <w:pPr>
        <w:rPr>
          <w:rFonts w:ascii="Arial" w:hAnsi="Arial" w:cs="Arial"/>
          <w:sz w:val="20"/>
        </w:rPr>
      </w:pPr>
    </w:p>
    <w:p w14:paraId="6B58B0D0" w14:textId="77777777" w:rsidR="002D6409" w:rsidRDefault="002D6409" w:rsidP="002D6409">
      <w:pPr>
        <w:rPr>
          <w:rFonts w:ascii="Arial" w:hAnsi="Arial" w:cs="Arial"/>
          <w:sz w:val="20"/>
        </w:rPr>
      </w:pPr>
      <w:r>
        <w:rPr>
          <w:rFonts w:ascii="Arial" w:hAnsi="Arial" w:cs="Arial"/>
          <w:sz w:val="20"/>
        </w:rPr>
        <w:t>If you know the location of any of your property corners which abut the construction limits, please notify me.  We will tie down these existing property pipes and after construction we will reset the property pipes to their original locations.</w:t>
      </w:r>
    </w:p>
    <w:p w14:paraId="44841193" w14:textId="77777777" w:rsidR="002D6409" w:rsidRDefault="002D6409" w:rsidP="002D6409">
      <w:pPr>
        <w:rPr>
          <w:rFonts w:ascii="Arial" w:hAnsi="Arial" w:cs="Arial"/>
          <w:sz w:val="20"/>
        </w:rPr>
      </w:pPr>
    </w:p>
    <w:p w14:paraId="19A3118A" w14:textId="77777777" w:rsidR="002D6409" w:rsidRDefault="002D6409" w:rsidP="002D6409">
      <w:pPr>
        <w:rPr>
          <w:rFonts w:ascii="Arial" w:hAnsi="Arial" w:cs="Arial"/>
          <w:sz w:val="20"/>
        </w:rPr>
      </w:pPr>
      <w:r>
        <w:rPr>
          <w:rFonts w:ascii="Arial" w:hAnsi="Arial" w:cs="Arial"/>
          <w:sz w:val="20"/>
        </w:rPr>
        <w:t>If you have any existing drain or field tile, please contact me so that I can make the necessary changes to accommodate the flow.</w:t>
      </w:r>
    </w:p>
    <w:p w14:paraId="1FE4AC82" w14:textId="77777777" w:rsidR="002D6409" w:rsidRDefault="002D6409" w:rsidP="002D6409">
      <w:pPr>
        <w:rPr>
          <w:rFonts w:ascii="Arial" w:hAnsi="Arial" w:cs="Arial"/>
          <w:sz w:val="20"/>
        </w:rPr>
      </w:pPr>
    </w:p>
    <w:p w14:paraId="22BAB4BF" w14:textId="77777777" w:rsidR="002D6409" w:rsidRDefault="002D6409" w:rsidP="002D6409">
      <w:pPr>
        <w:rPr>
          <w:rFonts w:ascii="Arial" w:hAnsi="Arial" w:cs="Arial"/>
          <w:sz w:val="20"/>
        </w:rPr>
      </w:pPr>
      <w:r>
        <w:rPr>
          <w:rFonts w:ascii="Arial" w:hAnsi="Arial" w:cs="Arial"/>
          <w:sz w:val="20"/>
        </w:rPr>
        <w:t xml:space="preserve">At this time, I would like to remind you that the </w:t>
      </w:r>
      <w:proofErr w:type="gramStart"/>
      <w:r>
        <w:rPr>
          <w:rFonts w:ascii="Arial" w:hAnsi="Arial" w:cs="Arial"/>
          <w:sz w:val="20"/>
        </w:rPr>
        <w:t>mail boxes</w:t>
      </w:r>
      <w:proofErr w:type="gramEnd"/>
      <w:r>
        <w:rPr>
          <w:rFonts w:ascii="Arial" w:hAnsi="Arial" w:cs="Arial"/>
          <w:sz w:val="20"/>
        </w:rPr>
        <w:t xml:space="preserve"> are your responsibility and not the contractors.  You will most likely have to relocate your mailbox for the duration of the project.  Please contact your post office for placement.  </w:t>
      </w:r>
      <w:r>
        <w:rPr>
          <w:rFonts w:ascii="Arial" w:hAnsi="Arial" w:cs="Arial"/>
          <w:b/>
          <w:sz w:val="20"/>
        </w:rPr>
        <w:t>(you might want to contact the post office prior to sending this letter).</w:t>
      </w:r>
    </w:p>
    <w:p w14:paraId="6FB4BBBB" w14:textId="77777777" w:rsidR="002D6409" w:rsidRDefault="002D6409" w:rsidP="002D6409">
      <w:pPr>
        <w:rPr>
          <w:rFonts w:ascii="Arial" w:hAnsi="Arial" w:cs="Arial"/>
          <w:sz w:val="20"/>
        </w:rPr>
      </w:pPr>
    </w:p>
    <w:p w14:paraId="0392E58E" w14:textId="77777777" w:rsidR="002D6409" w:rsidRDefault="002D6409" w:rsidP="002D6409">
      <w:pPr>
        <w:rPr>
          <w:rFonts w:ascii="Arial" w:hAnsi="Arial" w:cs="Arial"/>
          <w:sz w:val="20"/>
        </w:rPr>
      </w:pPr>
      <w:r>
        <w:rPr>
          <w:rFonts w:ascii="Arial" w:hAnsi="Arial" w:cs="Arial"/>
          <w:sz w:val="20"/>
        </w:rPr>
        <w:t xml:space="preserve">I would like to take this opportunity to remind everyone of the safety hazards around a construction project.  Driving at a reduced speed will make it safer for everyone concerned.  Also, a highway project makes a very dangerous but attractive playground for children.  </w:t>
      </w:r>
      <w:r>
        <w:rPr>
          <w:rFonts w:ascii="Arial" w:hAnsi="Arial" w:cs="Arial"/>
          <w:sz w:val="20"/>
          <w:u w:val="single"/>
        </w:rPr>
        <w:t>Please warn them of the dangers and please keep them clear of the construction area</w:t>
      </w:r>
      <w:r>
        <w:rPr>
          <w:rFonts w:ascii="Arial" w:hAnsi="Arial" w:cs="Arial"/>
          <w:sz w:val="20"/>
        </w:rPr>
        <w:t>.</w:t>
      </w:r>
    </w:p>
    <w:p w14:paraId="357D2C5D" w14:textId="77777777" w:rsidR="002D6409" w:rsidRDefault="002D6409" w:rsidP="002D6409">
      <w:pPr>
        <w:rPr>
          <w:rFonts w:ascii="Arial" w:hAnsi="Arial" w:cs="Arial"/>
          <w:sz w:val="20"/>
        </w:rPr>
      </w:pPr>
    </w:p>
    <w:p w14:paraId="1E1BB2F8" w14:textId="77777777" w:rsidR="002D6409" w:rsidRDefault="002D6409" w:rsidP="002D6409">
      <w:pPr>
        <w:rPr>
          <w:rFonts w:ascii="Arial" w:hAnsi="Arial" w:cs="Arial"/>
          <w:sz w:val="20"/>
        </w:rPr>
      </w:pPr>
      <w:r>
        <w:rPr>
          <w:rFonts w:ascii="Arial" w:hAnsi="Arial" w:cs="Arial"/>
          <w:sz w:val="20"/>
        </w:rPr>
        <w:t>If you have any questions or requests, please contact the writer of this letter, (NAME), Project Manager, for the Wisconsin Department of Transportation.  My field office is located .....................  My phone number is ..................  I will normally be on the job between ........ and .........., however, I will be able to stay after hours if prior arrangements are made.</w:t>
      </w:r>
    </w:p>
    <w:p w14:paraId="27AD9D00" w14:textId="77777777" w:rsidR="002D6409" w:rsidRDefault="002D6409" w:rsidP="002D6409">
      <w:pPr>
        <w:rPr>
          <w:rFonts w:ascii="Arial" w:hAnsi="Arial" w:cs="Arial"/>
          <w:sz w:val="20"/>
        </w:rPr>
      </w:pPr>
    </w:p>
    <w:p w14:paraId="4A6CD8B9" w14:textId="77777777" w:rsidR="002D6409" w:rsidRDefault="002D6409" w:rsidP="002D6409">
      <w:pPr>
        <w:rPr>
          <w:rFonts w:ascii="Arial" w:hAnsi="Arial" w:cs="Arial"/>
          <w:sz w:val="20"/>
        </w:rPr>
      </w:pPr>
      <w:r>
        <w:rPr>
          <w:rFonts w:ascii="Arial" w:hAnsi="Arial" w:cs="Arial"/>
          <w:sz w:val="20"/>
        </w:rPr>
        <w:t>(NAME)</w:t>
      </w:r>
    </w:p>
    <w:p w14:paraId="4CC3153C" w14:textId="77777777" w:rsidR="002D6409" w:rsidRDefault="002D6409" w:rsidP="002D6409">
      <w:pPr>
        <w:rPr>
          <w:rFonts w:ascii="Arial" w:hAnsi="Arial" w:cs="Arial"/>
          <w:sz w:val="20"/>
        </w:rPr>
      </w:pPr>
    </w:p>
    <w:p w14:paraId="73128B71" w14:textId="77777777" w:rsidR="002D6409" w:rsidRDefault="002D6409" w:rsidP="002D6409">
      <w:pPr>
        <w:rPr>
          <w:rFonts w:ascii="Arial" w:hAnsi="Arial" w:cs="Arial"/>
          <w:sz w:val="20"/>
        </w:rPr>
      </w:pPr>
    </w:p>
    <w:p w14:paraId="297C566D" w14:textId="77777777" w:rsidR="002D6409" w:rsidRDefault="002D6409" w:rsidP="002D6409">
      <w:pPr>
        <w:tabs>
          <w:tab w:val="left" w:pos="-720"/>
          <w:tab w:val="left" w:pos="0"/>
        </w:tabs>
        <w:suppressAutoHyphens/>
        <w:ind w:left="30"/>
        <w:jc w:val="both"/>
        <w:textAlignment w:val="auto"/>
        <w:rPr>
          <w:rFonts w:ascii="Arial" w:hAnsi="Arial" w:cs="Arial"/>
          <w:sz w:val="20"/>
        </w:rPr>
      </w:pPr>
    </w:p>
    <w:p w14:paraId="220C6E7D" w14:textId="77777777" w:rsidR="002D6409" w:rsidRDefault="00330312" w:rsidP="002D6409">
      <w:pPr>
        <w:pStyle w:val="Caption"/>
        <w:tabs>
          <w:tab w:val="left" w:pos="-720"/>
          <w:tab w:val="left" w:pos="0"/>
        </w:tabs>
        <w:suppressAutoHyphens/>
        <w:spacing w:line="1" w:lineRule="exact"/>
        <w:ind w:left="30" w:right="7950"/>
        <w:jc w:val="both"/>
        <w:rPr>
          <w:rFonts w:ascii="Times New Roman" w:hAnsi="Times New Roman"/>
          <w:vanish/>
          <w:sz w:val="22"/>
        </w:rPr>
      </w:pPr>
      <w:r>
        <w:rPr>
          <w:rFonts w:ascii="Times New Roman" w:hAnsi="Times New Roman"/>
          <w:vanish/>
          <w:sz w:val="22"/>
        </w:rPr>
        <w:fldChar w:fldCharType="begin"/>
      </w:r>
      <w:r w:rsidR="002D6409">
        <w:rPr>
          <w:rFonts w:ascii="Times New Roman" w:hAnsi="Times New Roman"/>
          <w:vanish/>
          <w:sz w:val="22"/>
        </w:rPr>
        <w:instrText xml:space="preserve"> seq Text_Box  \* Arabic </w:instrText>
      </w:r>
      <w:r>
        <w:rPr>
          <w:rFonts w:ascii="Times New Roman" w:hAnsi="Times New Roman"/>
          <w:vanish/>
          <w:sz w:val="22"/>
        </w:rPr>
        <w:fldChar w:fldCharType="separate"/>
      </w:r>
      <w:r w:rsidR="002D6409">
        <w:rPr>
          <w:rFonts w:ascii="Times New Roman" w:hAnsi="Times New Roman"/>
          <w:noProof/>
          <w:vanish/>
          <w:sz w:val="22"/>
        </w:rPr>
        <w:t>1</w:t>
      </w:r>
      <w:r>
        <w:rPr>
          <w:rFonts w:ascii="Times New Roman" w:hAnsi="Times New Roman"/>
          <w:vanish/>
          <w:sz w:val="22"/>
        </w:rPr>
        <w:fldChar w:fldCharType="end"/>
      </w:r>
    </w:p>
    <w:p w14:paraId="51F7718C" w14:textId="77777777" w:rsidR="000746D2" w:rsidRDefault="000746D2"/>
    <w:sectPr w:rsidR="000746D2" w:rsidSect="00631C84">
      <w:headerReference w:type="default" r:id="rId7"/>
      <w:footerReference w:type="default" r:id="rId8"/>
      <w:headerReference w:type="first" r:id="rId9"/>
      <w:pgSz w:w="12240" w:h="15840"/>
      <w:pgMar w:top="1440" w:right="1440" w:bottom="1267"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3A144" w14:textId="77777777" w:rsidR="007C34E2" w:rsidRDefault="007C34E2" w:rsidP="00631C84">
      <w:r>
        <w:separator/>
      </w:r>
    </w:p>
  </w:endnote>
  <w:endnote w:type="continuationSeparator" w:id="0">
    <w:p w14:paraId="23AEA0CE" w14:textId="77777777" w:rsidR="007C34E2" w:rsidRDefault="007C34E2" w:rsidP="00631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6788D" w14:textId="77777777" w:rsidR="00631C84" w:rsidRDefault="002D6409">
    <w:pPr>
      <w:pStyle w:val="Footer"/>
      <w:rPr>
        <w:sz w:val="20"/>
      </w:rPr>
    </w:pPr>
    <w:r>
      <w:rPr>
        <w:sz w:val="20"/>
      </w:rPr>
      <w:t>Property Owner’s Letter.doc</w:t>
    </w:r>
    <w:r>
      <w:rPr>
        <w:sz w:val="20"/>
      </w:rPr>
      <w:tab/>
    </w:r>
    <w:r>
      <w:rPr>
        <w:sz w:val="20"/>
      </w:rPr>
      <w:tab/>
    </w:r>
    <w:r w:rsidR="00B34F44">
      <w:rPr>
        <w:sz w:val="20"/>
      </w:rPr>
      <w:t>2-1-16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605B2" w14:textId="77777777" w:rsidR="007C34E2" w:rsidRDefault="007C34E2" w:rsidP="00631C84">
      <w:r>
        <w:separator/>
      </w:r>
    </w:p>
  </w:footnote>
  <w:footnote w:type="continuationSeparator" w:id="0">
    <w:p w14:paraId="51F9A1AB" w14:textId="77777777" w:rsidR="007C34E2" w:rsidRDefault="007C34E2" w:rsidP="00631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7AE84" w14:textId="77777777" w:rsidR="00631C84" w:rsidRDefault="00631C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BA5C" w14:textId="77777777" w:rsidR="00631C84" w:rsidRDefault="00B34F44">
    <w:pPr>
      <w:pStyle w:val="Header"/>
      <w:tabs>
        <w:tab w:val="clear" w:pos="4320"/>
        <w:tab w:val="clear" w:pos="8640"/>
      </w:tabs>
      <w:ind w:left="-1440"/>
      <w:jc w:val="right"/>
    </w:pPr>
    <w:r>
      <w:rPr>
        <w:noProof/>
        <w:sz w:val="20"/>
      </w:rPr>
      <mc:AlternateContent>
        <mc:Choice Requires="wps">
          <w:drawing>
            <wp:anchor distT="0" distB="0" distL="114300" distR="114300" simplePos="0" relativeHeight="251660288" behindDoc="0" locked="0" layoutInCell="1" allowOverlap="1" wp14:anchorId="60F30AA8" wp14:editId="66ECACEA">
              <wp:simplePos x="0" y="0"/>
              <wp:positionH relativeFrom="column">
                <wp:posOffset>-257810</wp:posOffset>
              </wp:positionH>
              <wp:positionV relativeFrom="paragraph">
                <wp:posOffset>-5080</wp:posOffset>
              </wp:positionV>
              <wp:extent cx="6720840" cy="1221740"/>
              <wp:effectExtent l="0" t="4445" r="4445" b="254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1221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27DB4" w14:textId="77777777" w:rsidR="00631C84" w:rsidRDefault="00B34F44">
                          <w:r>
                            <w:rPr>
                              <w:noProof/>
                            </w:rPr>
                            <w:drawing>
                              <wp:inline distT="0" distB="0" distL="0" distR="0" wp14:anchorId="38C953D5" wp14:editId="1EA1EC25">
                                <wp:extent cx="6534150" cy="1133475"/>
                                <wp:effectExtent l="0" t="0" r="0" b="9525"/>
                                <wp:docPr id="3" name="Picture 3" descr="_0203145950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0203145950_001"/>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l="4291" t="16046" r="9668" b="61659"/>
                                        <a:stretch>
                                          <a:fillRect/>
                                        </a:stretch>
                                      </pic:blipFill>
                                      <pic:spPr bwMode="auto">
                                        <a:xfrm>
                                          <a:off x="0" y="0"/>
                                          <a:ext cx="6534150" cy="11334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0.3pt;margin-top:-.4pt;width:529.2pt;height:9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" filled="f" stroked="f">
              <v:textbox>
                <w:txbxContent>
                  <w:p w:rsidR="00631C84" w:rsidRDefault="00B34F44">
                    <w:r>
                      <w:rPr>
                        <w:noProof/>
                      </w:rPr>
                      <w:drawing>
                        <wp:inline distT="0" distB="0" distL="0" distR="0">
                          <wp:extent cx="6534150" cy="1133475"/>
                          <wp:effectExtent l="0" t="0" r="0" b="9525"/>
                          <wp:docPr id="3" name="Picture 3" descr="_0203145950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0203145950_001"/>
                                  <pic:cNvPicPr>
                                    <a:picLocks noChangeAspect="1" noChangeArrowheads="1"/>
                                  </pic:cNvPicPr>
                                </pic:nvPicPr>
                                <pic:blipFill>
                                  <a:blip r:embed="rId2">
                                    <a:grayscl/>
                                    <a:biLevel thresh="50000"/>
                                    <a:extLst>
                                      <a:ext uri="{28A0092B-C50C-407E-A947-70E740481C1C}">
                                        <a14:useLocalDpi xmlns:a14="http://schemas.microsoft.com/office/drawing/2010/main" val="0"/>
                                      </a:ext>
                                    </a:extLst>
                                  </a:blip>
                                  <a:srcRect l="4291" t="16046" r="9668" b="61659"/>
                                  <a:stretch>
                                    <a:fillRect/>
                                  </a:stretch>
                                </pic:blipFill>
                                <pic:spPr bwMode="auto">
                                  <a:xfrm>
                                    <a:off x="0" y="0"/>
                                    <a:ext cx="6534150" cy="1133475"/>
                                  </a:xfrm>
                                  <a:prstGeom prst="rect">
                                    <a:avLst/>
                                  </a:prstGeom>
                                  <a:noFill/>
                                  <a:ln>
                                    <a:noFill/>
                                  </a:ln>
                                </pic:spPr>
                              </pic:pic>
                            </a:graphicData>
                          </a:graphic>
                        </wp:inline>
                      </w:drawing>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409"/>
    <w:rsid w:val="00010EBE"/>
    <w:rsid w:val="000746D2"/>
    <w:rsid w:val="00137F89"/>
    <w:rsid w:val="00164300"/>
    <w:rsid w:val="002A401C"/>
    <w:rsid w:val="002D6409"/>
    <w:rsid w:val="00330312"/>
    <w:rsid w:val="00631C84"/>
    <w:rsid w:val="0074277B"/>
    <w:rsid w:val="007C34E2"/>
    <w:rsid w:val="008278C4"/>
    <w:rsid w:val="0087509E"/>
    <w:rsid w:val="008C11E9"/>
    <w:rsid w:val="009256DA"/>
    <w:rsid w:val="009F0F12"/>
    <w:rsid w:val="00B34F44"/>
    <w:rsid w:val="00B433A1"/>
    <w:rsid w:val="00C823A3"/>
    <w:rsid w:val="00DB19EB"/>
    <w:rsid w:val="00E21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DF2F3"/>
  <w15:docId w15:val="{C22732D0-0940-42B9-B8FF-341D1E4EF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40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2D6409"/>
    <w:pPr>
      <w:tabs>
        <w:tab w:val="center" w:pos="4320"/>
        <w:tab w:val="right" w:pos="8640"/>
      </w:tabs>
    </w:pPr>
  </w:style>
  <w:style w:type="character" w:customStyle="1" w:styleId="HeaderChar">
    <w:name w:val="Header Char"/>
    <w:basedOn w:val="DefaultParagraphFont"/>
    <w:link w:val="Header"/>
    <w:semiHidden/>
    <w:rsid w:val="002D6409"/>
    <w:rPr>
      <w:rFonts w:ascii="Times New Roman" w:eastAsia="Times New Roman" w:hAnsi="Times New Roman" w:cs="Times New Roman"/>
      <w:sz w:val="24"/>
      <w:szCs w:val="20"/>
    </w:rPr>
  </w:style>
  <w:style w:type="paragraph" w:styleId="Footer">
    <w:name w:val="footer"/>
    <w:basedOn w:val="Normal"/>
    <w:link w:val="FooterChar"/>
    <w:semiHidden/>
    <w:rsid w:val="002D6409"/>
    <w:pPr>
      <w:tabs>
        <w:tab w:val="center" w:pos="4320"/>
        <w:tab w:val="right" w:pos="8640"/>
      </w:tabs>
    </w:pPr>
  </w:style>
  <w:style w:type="character" w:customStyle="1" w:styleId="FooterChar">
    <w:name w:val="Footer Char"/>
    <w:basedOn w:val="DefaultParagraphFont"/>
    <w:link w:val="Footer"/>
    <w:semiHidden/>
    <w:rsid w:val="002D6409"/>
    <w:rPr>
      <w:rFonts w:ascii="Times New Roman" w:eastAsia="Times New Roman" w:hAnsi="Times New Roman" w:cs="Times New Roman"/>
      <w:sz w:val="24"/>
      <w:szCs w:val="20"/>
    </w:rPr>
  </w:style>
  <w:style w:type="paragraph" w:styleId="Caption">
    <w:name w:val="caption"/>
    <w:basedOn w:val="Normal"/>
    <w:next w:val="Normal"/>
    <w:qFormat/>
    <w:rsid w:val="002D6409"/>
    <w:rPr>
      <w:rFonts w:ascii="Letter Gothic" w:hAnsi="Letter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1702</Characters>
  <Application>Microsoft Office Word</Application>
  <DocSecurity>0</DocSecurity>
  <Lines>14</Lines>
  <Paragraphs>3</Paragraphs>
  <ScaleCrop>false</ScaleCrop>
  <Company>Wisconsin Department of Transportation</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Roberts</dc:creator>
  <cp:keywords/>
  <dc:description/>
  <cp:lastModifiedBy>ANDERSON, SCOTT M</cp:lastModifiedBy>
  <cp:revision>3</cp:revision>
  <dcterms:created xsi:type="dcterms:W3CDTF">2019-01-14T17:21:00Z</dcterms:created>
  <dcterms:modified xsi:type="dcterms:W3CDTF">2025-01-27T13:49:00Z</dcterms:modified>
</cp:coreProperties>
</file>